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4AC" w:rsidRPr="003700CC" w:rsidRDefault="007775B6" w:rsidP="006958D9">
      <w:pPr>
        <w:spacing w:after="0" w:line="240" w:lineRule="auto"/>
        <w:jc w:val="center"/>
        <w:rPr>
          <w:rFonts w:ascii="Arial" w:hAnsi="Arial" w:cs="Arial"/>
          <w:b/>
          <w:sz w:val="18"/>
          <w:szCs w:val="18"/>
        </w:rPr>
      </w:pPr>
      <w:r w:rsidRPr="003700CC">
        <w:rPr>
          <w:rFonts w:ascii="Arial" w:hAnsi="Arial" w:cs="Arial"/>
          <w:b/>
          <w:sz w:val="18"/>
          <w:szCs w:val="18"/>
        </w:rPr>
        <w:t xml:space="preserve">KARABÜK İLİ </w:t>
      </w:r>
      <w:r w:rsidR="002044AC" w:rsidRPr="003700CC">
        <w:rPr>
          <w:rFonts w:ascii="Arial" w:hAnsi="Arial" w:cs="Arial"/>
          <w:b/>
          <w:sz w:val="18"/>
          <w:szCs w:val="18"/>
        </w:rPr>
        <w:t>ORTAÖĞRETİM OKULLARI 2015-2016 EĞİTİM-ÖĞRETİM YILI</w:t>
      </w:r>
    </w:p>
    <w:p w:rsidR="002044AC" w:rsidRPr="003700CC" w:rsidRDefault="002044AC" w:rsidP="006958D9">
      <w:pPr>
        <w:spacing w:after="0" w:line="240" w:lineRule="auto"/>
        <w:jc w:val="center"/>
        <w:rPr>
          <w:rFonts w:ascii="Arial" w:hAnsi="Arial" w:cs="Arial"/>
          <w:b/>
          <w:sz w:val="18"/>
          <w:szCs w:val="18"/>
        </w:rPr>
      </w:pPr>
      <w:r w:rsidRPr="003700CC">
        <w:rPr>
          <w:rFonts w:ascii="Arial" w:hAnsi="Arial" w:cs="Arial"/>
          <w:b/>
          <w:sz w:val="18"/>
          <w:szCs w:val="18"/>
        </w:rPr>
        <w:t>SENE BAŞI ÖĞRETMENLER KURULU TOPLANTI GÜNDEMİ</w:t>
      </w:r>
      <w:r w:rsidR="006958D9" w:rsidRPr="003700CC">
        <w:rPr>
          <w:rFonts w:ascii="Arial" w:hAnsi="Arial" w:cs="Arial"/>
          <w:b/>
          <w:sz w:val="18"/>
          <w:szCs w:val="18"/>
        </w:rPr>
        <w:t xml:space="preserve"> </w:t>
      </w:r>
      <w:r w:rsidRPr="003700CC">
        <w:rPr>
          <w:rFonts w:ascii="Arial" w:hAnsi="Arial" w:cs="Arial"/>
          <w:b/>
          <w:sz w:val="18"/>
          <w:szCs w:val="18"/>
        </w:rPr>
        <w:t>(TASLAK)</w:t>
      </w:r>
    </w:p>
    <w:p w:rsidR="00DF1D2D" w:rsidRPr="003700CC" w:rsidRDefault="00DF1D2D" w:rsidP="006958D9">
      <w:pPr>
        <w:spacing w:after="0" w:line="240" w:lineRule="auto"/>
        <w:jc w:val="center"/>
        <w:rPr>
          <w:rFonts w:ascii="Arial" w:hAnsi="Arial" w:cs="Arial"/>
          <w:b/>
          <w:sz w:val="18"/>
          <w:szCs w:val="18"/>
        </w:rPr>
      </w:pPr>
    </w:p>
    <w:p w:rsidR="00504FFC" w:rsidRPr="003700CC" w:rsidRDefault="00504FFC" w:rsidP="008007C4">
      <w:pPr>
        <w:pStyle w:val="ListeParagraf"/>
        <w:numPr>
          <w:ilvl w:val="0"/>
          <w:numId w:val="10"/>
        </w:numPr>
        <w:spacing w:after="0" w:line="240" w:lineRule="auto"/>
        <w:ind w:left="284" w:hanging="284"/>
        <w:jc w:val="both"/>
        <w:rPr>
          <w:rFonts w:ascii="Arial" w:eastAsia="Times New Roman" w:hAnsi="Arial" w:cs="Arial"/>
          <w:sz w:val="18"/>
          <w:szCs w:val="18"/>
          <w:lang w:eastAsia="tr-TR"/>
        </w:rPr>
      </w:pPr>
      <w:r w:rsidRPr="003700CC">
        <w:rPr>
          <w:rFonts w:ascii="Arial" w:eastAsia="Times New Roman" w:hAnsi="Arial" w:cs="Arial"/>
          <w:sz w:val="18"/>
          <w:szCs w:val="18"/>
          <w:lang w:eastAsia="tr-TR"/>
        </w:rPr>
        <w:t>Saygı duruşu ve İstiklâl Marşı</w:t>
      </w:r>
    </w:p>
    <w:p w:rsidR="00504FFC" w:rsidRPr="003700CC" w:rsidRDefault="00A45C90" w:rsidP="008007C4">
      <w:pPr>
        <w:pStyle w:val="ListeParagraf"/>
        <w:numPr>
          <w:ilvl w:val="0"/>
          <w:numId w:val="10"/>
        </w:numPr>
        <w:spacing w:after="0" w:line="240" w:lineRule="auto"/>
        <w:ind w:left="284" w:hanging="284"/>
        <w:jc w:val="both"/>
        <w:rPr>
          <w:rFonts w:ascii="Arial" w:eastAsia="Times New Roman" w:hAnsi="Arial" w:cs="Arial"/>
          <w:sz w:val="18"/>
          <w:szCs w:val="18"/>
          <w:lang w:eastAsia="tr-TR"/>
        </w:rPr>
      </w:pPr>
      <w:r w:rsidRPr="003700CC">
        <w:rPr>
          <w:rFonts w:ascii="Arial" w:eastAsia="Times New Roman" w:hAnsi="Arial" w:cs="Arial"/>
          <w:sz w:val="18"/>
          <w:szCs w:val="18"/>
          <w:lang w:eastAsia="tr-TR"/>
        </w:rPr>
        <w:t>Yoklama ve</w:t>
      </w:r>
      <w:r w:rsidR="00504FFC" w:rsidRPr="003700CC">
        <w:rPr>
          <w:rFonts w:ascii="Arial" w:eastAsia="Times New Roman" w:hAnsi="Arial" w:cs="Arial"/>
          <w:sz w:val="18"/>
          <w:szCs w:val="18"/>
          <w:lang w:eastAsia="tr-TR"/>
        </w:rPr>
        <w:t xml:space="preserve"> açılış konuşması (Okul Müdürü)</w:t>
      </w:r>
    </w:p>
    <w:p w:rsidR="00504FFC" w:rsidRPr="003700CC" w:rsidRDefault="00471AF0" w:rsidP="008007C4">
      <w:pPr>
        <w:pStyle w:val="ListeParagraf"/>
        <w:numPr>
          <w:ilvl w:val="0"/>
          <w:numId w:val="10"/>
        </w:numPr>
        <w:spacing w:after="0" w:line="240" w:lineRule="auto"/>
        <w:ind w:left="284" w:hanging="284"/>
        <w:jc w:val="both"/>
        <w:rPr>
          <w:rFonts w:ascii="Arial" w:eastAsia="Times New Roman" w:hAnsi="Arial" w:cs="Arial"/>
          <w:sz w:val="18"/>
          <w:szCs w:val="18"/>
          <w:lang w:eastAsia="tr-TR"/>
        </w:rPr>
      </w:pPr>
      <w:r w:rsidRPr="003700CC">
        <w:rPr>
          <w:rFonts w:ascii="Arial" w:hAnsi="Arial" w:cs="Arial"/>
          <w:sz w:val="18"/>
          <w:szCs w:val="18"/>
        </w:rPr>
        <w:t>Ku</w:t>
      </w:r>
      <w:r w:rsidR="00A45C90" w:rsidRPr="003700CC">
        <w:rPr>
          <w:rFonts w:ascii="Arial" w:hAnsi="Arial" w:cs="Arial"/>
          <w:sz w:val="18"/>
          <w:szCs w:val="18"/>
        </w:rPr>
        <w:t>rul toplantısına yazman seçimi </w:t>
      </w:r>
    </w:p>
    <w:p w:rsidR="00504FFC" w:rsidRPr="003700CC" w:rsidRDefault="00471AF0" w:rsidP="008007C4">
      <w:pPr>
        <w:pStyle w:val="ListeParagraf"/>
        <w:numPr>
          <w:ilvl w:val="0"/>
          <w:numId w:val="10"/>
        </w:numPr>
        <w:spacing w:after="0" w:line="240" w:lineRule="auto"/>
        <w:ind w:left="284" w:hanging="284"/>
        <w:jc w:val="both"/>
        <w:rPr>
          <w:rFonts w:ascii="Arial" w:eastAsia="Times New Roman" w:hAnsi="Arial" w:cs="Arial"/>
          <w:sz w:val="18"/>
          <w:szCs w:val="18"/>
          <w:lang w:eastAsia="tr-TR"/>
        </w:rPr>
      </w:pPr>
      <w:r w:rsidRPr="003700CC">
        <w:rPr>
          <w:rFonts w:ascii="Arial" w:hAnsi="Arial" w:cs="Arial"/>
          <w:sz w:val="18"/>
          <w:szCs w:val="18"/>
        </w:rPr>
        <w:t xml:space="preserve">Gündemin Okunması ve gündeme eklenmek istenilen konu/konular olup olmadığı var ise önerilenlerden oy çokluğu ile kabul edilenlerin gündeme eklenmesi. </w:t>
      </w:r>
      <w:r w:rsidRPr="003700CC">
        <w:rPr>
          <w:rFonts w:ascii="Arial" w:hAnsi="Arial" w:cs="Arial"/>
          <w:b/>
          <w:sz w:val="18"/>
          <w:szCs w:val="18"/>
        </w:rPr>
        <w:t>(MEB OÖKY Madde 109/7</w:t>
      </w:r>
      <w:r w:rsidR="002044AC" w:rsidRPr="003700CC">
        <w:rPr>
          <w:rFonts w:ascii="Arial" w:hAnsi="Arial" w:cs="Arial"/>
          <w:b/>
          <w:sz w:val="18"/>
          <w:szCs w:val="18"/>
        </w:rPr>
        <w:t>)</w:t>
      </w:r>
    </w:p>
    <w:p w:rsidR="00504FFC" w:rsidRPr="003700CC" w:rsidRDefault="00A45C90" w:rsidP="008007C4">
      <w:pPr>
        <w:pStyle w:val="ListeParagraf"/>
        <w:numPr>
          <w:ilvl w:val="0"/>
          <w:numId w:val="10"/>
        </w:numPr>
        <w:spacing w:after="0" w:line="240" w:lineRule="auto"/>
        <w:ind w:left="284" w:hanging="284"/>
        <w:jc w:val="both"/>
        <w:rPr>
          <w:rFonts w:ascii="Arial" w:eastAsia="Times New Roman" w:hAnsi="Arial" w:cs="Arial"/>
          <w:sz w:val="18"/>
          <w:szCs w:val="18"/>
          <w:lang w:eastAsia="tr-TR"/>
        </w:rPr>
      </w:pPr>
      <w:r w:rsidRPr="003700CC">
        <w:rPr>
          <w:rFonts w:ascii="Arial" w:hAnsi="Arial" w:cs="Arial"/>
          <w:sz w:val="18"/>
          <w:szCs w:val="18"/>
        </w:rPr>
        <w:t>2014-2015 eğitim-öğretim yılı  öğretmenler kurullarında </w:t>
      </w:r>
      <w:r w:rsidR="002044AC" w:rsidRPr="003700CC">
        <w:rPr>
          <w:rFonts w:ascii="Arial" w:hAnsi="Arial" w:cs="Arial"/>
          <w:sz w:val="18"/>
          <w:szCs w:val="18"/>
        </w:rPr>
        <w:t xml:space="preserve">alınan kararların </w:t>
      </w:r>
      <w:r w:rsidRPr="003700CC">
        <w:rPr>
          <w:rFonts w:ascii="Arial" w:hAnsi="Arial" w:cs="Arial"/>
          <w:sz w:val="18"/>
          <w:szCs w:val="18"/>
        </w:rPr>
        <w:t xml:space="preserve">genel olarak </w:t>
      </w:r>
      <w:r w:rsidR="00504FFC" w:rsidRPr="003700CC">
        <w:rPr>
          <w:rFonts w:ascii="Arial" w:hAnsi="Arial" w:cs="Arial"/>
          <w:sz w:val="18"/>
          <w:szCs w:val="18"/>
        </w:rPr>
        <w:t>değerlendirilmesi</w:t>
      </w:r>
    </w:p>
    <w:p w:rsidR="00504FFC" w:rsidRPr="003700CC" w:rsidRDefault="00A45C90" w:rsidP="008007C4">
      <w:pPr>
        <w:pStyle w:val="ListeParagraf"/>
        <w:numPr>
          <w:ilvl w:val="0"/>
          <w:numId w:val="10"/>
        </w:numPr>
        <w:spacing w:after="0" w:line="240" w:lineRule="auto"/>
        <w:ind w:left="284" w:hanging="284"/>
        <w:jc w:val="both"/>
        <w:rPr>
          <w:rFonts w:ascii="Arial" w:hAnsi="Arial" w:cs="Arial"/>
          <w:sz w:val="18"/>
          <w:szCs w:val="18"/>
        </w:rPr>
      </w:pPr>
      <w:r w:rsidRPr="003700CC">
        <w:rPr>
          <w:rFonts w:ascii="Arial" w:hAnsi="Arial" w:cs="Arial"/>
          <w:sz w:val="18"/>
          <w:szCs w:val="18"/>
        </w:rPr>
        <w:t>2014-2015 eğitim-öğret</w:t>
      </w:r>
      <w:bookmarkStart w:id="0" w:name="_GoBack"/>
      <w:bookmarkEnd w:id="0"/>
      <w:r w:rsidRPr="003700CC">
        <w:rPr>
          <w:rFonts w:ascii="Arial" w:hAnsi="Arial" w:cs="Arial"/>
          <w:sz w:val="18"/>
          <w:szCs w:val="18"/>
        </w:rPr>
        <w:t xml:space="preserve">im yılında okula yönelik denetim faaliyetlerinde belirlenen eksiklikler ve bu eksikliklerin giderilmesine yönelik eylem planları ve sonuçları hakkında bilgi verilmesi. </w:t>
      </w:r>
      <w:r w:rsidR="002044AC" w:rsidRPr="003700CC">
        <w:rPr>
          <w:rFonts w:ascii="Arial" w:hAnsi="Arial" w:cs="Arial"/>
          <w:sz w:val="18"/>
          <w:szCs w:val="18"/>
        </w:rPr>
        <w:t>Son genel denetim raporunun okunması.</w:t>
      </w:r>
    </w:p>
    <w:p w:rsidR="00A45C90" w:rsidRPr="003700CC" w:rsidRDefault="002044AC" w:rsidP="008007C4">
      <w:pPr>
        <w:pStyle w:val="ListeParagraf"/>
        <w:numPr>
          <w:ilvl w:val="0"/>
          <w:numId w:val="10"/>
        </w:numPr>
        <w:spacing w:after="0" w:line="240" w:lineRule="auto"/>
        <w:ind w:left="284" w:hanging="284"/>
        <w:jc w:val="both"/>
        <w:rPr>
          <w:rFonts w:ascii="Arial" w:hAnsi="Arial" w:cs="Arial"/>
          <w:sz w:val="18"/>
          <w:szCs w:val="18"/>
        </w:rPr>
      </w:pPr>
      <w:r w:rsidRPr="003700CC">
        <w:rPr>
          <w:rFonts w:ascii="Arial" w:hAnsi="Arial" w:cs="Arial"/>
          <w:sz w:val="18"/>
          <w:szCs w:val="18"/>
        </w:rPr>
        <w:t>2014/20</w:t>
      </w:r>
      <w:r w:rsidR="005524C7" w:rsidRPr="003700CC">
        <w:rPr>
          <w:rFonts w:ascii="Arial" w:hAnsi="Arial" w:cs="Arial"/>
          <w:sz w:val="18"/>
          <w:szCs w:val="18"/>
        </w:rPr>
        <w:t>15 Eğitim Öğretim Yılının genel</w:t>
      </w:r>
      <w:r w:rsidRPr="003700CC">
        <w:rPr>
          <w:rFonts w:ascii="Arial" w:hAnsi="Arial" w:cs="Arial"/>
          <w:sz w:val="18"/>
          <w:szCs w:val="18"/>
        </w:rPr>
        <w:t xml:space="preserve"> değerlendirmesi. </w:t>
      </w:r>
    </w:p>
    <w:p w:rsidR="008007C4" w:rsidRPr="003700CC" w:rsidRDefault="008007C4" w:rsidP="008007C4">
      <w:pPr>
        <w:pStyle w:val="NormalWeb"/>
        <w:spacing w:before="0" w:beforeAutospacing="0" w:after="0" w:afterAutospacing="0"/>
        <w:ind w:left="708"/>
        <w:jc w:val="both"/>
        <w:rPr>
          <w:rFonts w:ascii="Arial" w:hAnsi="Arial" w:cs="Arial"/>
          <w:sz w:val="18"/>
          <w:szCs w:val="18"/>
        </w:rPr>
      </w:pPr>
      <w:r w:rsidRPr="003700CC">
        <w:rPr>
          <w:rFonts w:ascii="Arial" w:hAnsi="Arial" w:cs="Arial"/>
          <w:b/>
          <w:sz w:val="18"/>
          <w:szCs w:val="18"/>
        </w:rPr>
        <w:t>a)</w:t>
      </w:r>
      <w:r w:rsidRPr="003700CC">
        <w:rPr>
          <w:rFonts w:ascii="Arial" w:hAnsi="Arial" w:cs="Arial"/>
          <w:sz w:val="18"/>
          <w:szCs w:val="18"/>
        </w:rPr>
        <w:t xml:space="preserve"> </w:t>
      </w:r>
      <w:r w:rsidR="005524C7" w:rsidRPr="003700CC">
        <w:rPr>
          <w:rFonts w:ascii="Arial" w:hAnsi="Arial" w:cs="Arial"/>
          <w:sz w:val="18"/>
          <w:szCs w:val="18"/>
        </w:rPr>
        <w:t>Eğitim Öğretim Başarı (YGS/LYS açısından)</w:t>
      </w:r>
    </w:p>
    <w:p w:rsidR="008007C4" w:rsidRPr="003700CC" w:rsidRDefault="008007C4" w:rsidP="008007C4">
      <w:pPr>
        <w:pStyle w:val="NormalWeb"/>
        <w:spacing w:before="0" w:beforeAutospacing="0" w:after="0" w:afterAutospacing="0"/>
        <w:ind w:left="708"/>
        <w:jc w:val="both"/>
        <w:rPr>
          <w:rFonts w:ascii="Arial" w:hAnsi="Arial" w:cs="Arial"/>
          <w:sz w:val="18"/>
          <w:szCs w:val="18"/>
        </w:rPr>
      </w:pPr>
      <w:r w:rsidRPr="003700CC">
        <w:rPr>
          <w:rFonts w:ascii="Arial" w:hAnsi="Arial" w:cs="Arial"/>
          <w:b/>
          <w:sz w:val="18"/>
          <w:szCs w:val="18"/>
        </w:rPr>
        <w:t>b)</w:t>
      </w:r>
      <w:r w:rsidRPr="003700CC">
        <w:rPr>
          <w:rFonts w:ascii="Arial" w:hAnsi="Arial" w:cs="Arial"/>
          <w:sz w:val="18"/>
          <w:szCs w:val="18"/>
        </w:rPr>
        <w:t xml:space="preserve"> </w:t>
      </w:r>
      <w:r w:rsidR="005524C7" w:rsidRPr="003700CC">
        <w:rPr>
          <w:rFonts w:ascii="Arial" w:hAnsi="Arial" w:cs="Arial"/>
          <w:sz w:val="18"/>
          <w:szCs w:val="18"/>
        </w:rPr>
        <w:t>Mezunların</w:t>
      </w:r>
      <w:r w:rsidRPr="003700CC">
        <w:rPr>
          <w:rFonts w:ascii="Arial" w:hAnsi="Arial" w:cs="Arial"/>
          <w:sz w:val="18"/>
          <w:szCs w:val="18"/>
        </w:rPr>
        <w:t xml:space="preserve"> izlenmesi ve okulla ilişkileri</w:t>
      </w:r>
    </w:p>
    <w:p w:rsidR="008007C4" w:rsidRPr="003700CC" w:rsidRDefault="008007C4" w:rsidP="008007C4">
      <w:pPr>
        <w:pStyle w:val="NormalWeb"/>
        <w:spacing w:before="0" w:beforeAutospacing="0" w:after="0" w:afterAutospacing="0"/>
        <w:ind w:left="708"/>
        <w:jc w:val="both"/>
        <w:rPr>
          <w:rFonts w:ascii="Arial" w:hAnsi="Arial" w:cs="Arial"/>
          <w:sz w:val="18"/>
          <w:szCs w:val="18"/>
        </w:rPr>
      </w:pPr>
      <w:r w:rsidRPr="003700CC">
        <w:rPr>
          <w:rFonts w:ascii="Arial" w:hAnsi="Arial" w:cs="Arial"/>
          <w:b/>
          <w:sz w:val="18"/>
          <w:szCs w:val="18"/>
        </w:rPr>
        <w:t>c)</w:t>
      </w:r>
      <w:r w:rsidRPr="003700CC">
        <w:rPr>
          <w:rFonts w:ascii="Arial" w:hAnsi="Arial" w:cs="Arial"/>
          <w:sz w:val="18"/>
          <w:szCs w:val="18"/>
        </w:rPr>
        <w:t xml:space="preserve"> </w:t>
      </w:r>
      <w:r w:rsidR="005524C7" w:rsidRPr="003700CC">
        <w:rPr>
          <w:rFonts w:ascii="Arial" w:hAnsi="Arial" w:cs="Arial"/>
          <w:sz w:val="18"/>
          <w:szCs w:val="18"/>
        </w:rPr>
        <w:t>Mesleki etkinlik çalışmaları</w:t>
      </w:r>
    </w:p>
    <w:p w:rsidR="008007C4" w:rsidRPr="003700CC" w:rsidRDefault="008007C4" w:rsidP="008007C4">
      <w:pPr>
        <w:pStyle w:val="NormalWeb"/>
        <w:spacing w:before="0" w:beforeAutospacing="0" w:after="0" w:afterAutospacing="0"/>
        <w:ind w:left="708"/>
        <w:jc w:val="both"/>
        <w:rPr>
          <w:rFonts w:ascii="Arial" w:hAnsi="Arial" w:cs="Arial"/>
          <w:sz w:val="18"/>
          <w:szCs w:val="18"/>
        </w:rPr>
      </w:pPr>
      <w:r w:rsidRPr="003700CC">
        <w:rPr>
          <w:rFonts w:ascii="Arial" w:hAnsi="Arial" w:cs="Arial"/>
          <w:b/>
          <w:sz w:val="18"/>
          <w:szCs w:val="18"/>
        </w:rPr>
        <w:t>ç)</w:t>
      </w:r>
      <w:r w:rsidRPr="003700CC">
        <w:rPr>
          <w:rFonts w:ascii="Arial" w:hAnsi="Arial" w:cs="Arial"/>
          <w:sz w:val="18"/>
          <w:szCs w:val="18"/>
        </w:rPr>
        <w:t xml:space="preserve"> </w:t>
      </w:r>
      <w:r w:rsidR="00A61C26" w:rsidRPr="003700CC">
        <w:rPr>
          <w:rFonts w:ascii="Arial" w:hAnsi="Arial" w:cs="Arial"/>
          <w:sz w:val="18"/>
          <w:szCs w:val="18"/>
        </w:rPr>
        <w:t>Sosyal ve Kültürel Faaliyetler, Öğrenci kulüp ve topluma hizmet çalışmaları,</w:t>
      </w:r>
    </w:p>
    <w:p w:rsidR="008007C4" w:rsidRPr="003700CC" w:rsidRDefault="008007C4" w:rsidP="008007C4">
      <w:pPr>
        <w:pStyle w:val="NormalWeb"/>
        <w:spacing w:before="0" w:beforeAutospacing="0" w:after="0" w:afterAutospacing="0"/>
        <w:ind w:left="708"/>
        <w:jc w:val="both"/>
        <w:rPr>
          <w:rFonts w:ascii="Arial" w:hAnsi="Arial" w:cs="Arial"/>
          <w:sz w:val="18"/>
          <w:szCs w:val="18"/>
        </w:rPr>
      </w:pPr>
      <w:r w:rsidRPr="003700CC">
        <w:rPr>
          <w:rFonts w:ascii="Arial" w:hAnsi="Arial" w:cs="Arial"/>
          <w:b/>
          <w:sz w:val="18"/>
          <w:szCs w:val="18"/>
        </w:rPr>
        <w:t>d)</w:t>
      </w:r>
      <w:r w:rsidRPr="003700CC">
        <w:rPr>
          <w:rFonts w:ascii="Arial" w:hAnsi="Arial" w:cs="Arial"/>
          <w:sz w:val="18"/>
          <w:szCs w:val="18"/>
        </w:rPr>
        <w:t xml:space="preserve"> </w:t>
      </w:r>
      <w:r w:rsidR="00CE702E" w:rsidRPr="003700CC">
        <w:rPr>
          <w:rFonts w:ascii="Arial" w:hAnsi="Arial" w:cs="Arial"/>
          <w:sz w:val="18"/>
          <w:szCs w:val="18"/>
        </w:rPr>
        <w:t xml:space="preserve">Öğrenci Davranışları, </w:t>
      </w:r>
      <w:r w:rsidR="005524C7" w:rsidRPr="003700CC">
        <w:rPr>
          <w:rFonts w:ascii="Arial" w:hAnsi="Arial" w:cs="Arial"/>
          <w:sz w:val="18"/>
          <w:szCs w:val="18"/>
        </w:rPr>
        <w:t xml:space="preserve">Rehberlik, </w:t>
      </w:r>
      <w:r w:rsidR="00CE702E" w:rsidRPr="003700CC">
        <w:rPr>
          <w:rFonts w:ascii="Arial" w:hAnsi="Arial" w:cs="Arial"/>
          <w:sz w:val="18"/>
          <w:szCs w:val="18"/>
        </w:rPr>
        <w:t>Disiplin, Ödül</w:t>
      </w:r>
    </w:p>
    <w:p w:rsidR="008007C4" w:rsidRPr="003700CC" w:rsidRDefault="008007C4" w:rsidP="008007C4">
      <w:pPr>
        <w:pStyle w:val="NormalWeb"/>
        <w:spacing w:before="0" w:beforeAutospacing="0" w:after="0" w:afterAutospacing="0"/>
        <w:ind w:left="708"/>
        <w:jc w:val="both"/>
        <w:rPr>
          <w:rFonts w:ascii="Arial" w:hAnsi="Arial" w:cs="Arial"/>
          <w:sz w:val="18"/>
          <w:szCs w:val="18"/>
        </w:rPr>
      </w:pPr>
      <w:r w:rsidRPr="003700CC">
        <w:rPr>
          <w:rFonts w:ascii="Arial" w:hAnsi="Arial" w:cs="Arial"/>
          <w:b/>
          <w:sz w:val="18"/>
          <w:szCs w:val="18"/>
        </w:rPr>
        <w:t>d)</w:t>
      </w:r>
      <w:r w:rsidRPr="003700CC">
        <w:rPr>
          <w:rFonts w:ascii="Arial" w:hAnsi="Arial" w:cs="Arial"/>
          <w:sz w:val="18"/>
          <w:szCs w:val="18"/>
        </w:rPr>
        <w:t xml:space="preserve"> Devam Takip</w:t>
      </w:r>
    </w:p>
    <w:p w:rsidR="008007C4" w:rsidRPr="003700CC" w:rsidRDefault="008007C4" w:rsidP="008007C4">
      <w:pPr>
        <w:pStyle w:val="NormalWeb"/>
        <w:spacing w:before="0" w:beforeAutospacing="0" w:after="0" w:afterAutospacing="0"/>
        <w:ind w:left="708"/>
        <w:jc w:val="both"/>
        <w:rPr>
          <w:rFonts w:ascii="Arial" w:hAnsi="Arial" w:cs="Arial"/>
          <w:sz w:val="18"/>
          <w:szCs w:val="18"/>
        </w:rPr>
      </w:pPr>
      <w:r w:rsidRPr="003700CC">
        <w:rPr>
          <w:rFonts w:ascii="Arial" w:hAnsi="Arial" w:cs="Arial"/>
          <w:b/>
          <w:sz w:val="18"/>
          <w:szCs w:val="18"/>
        </w:rPr>
        <w:t>e)</w:t>
      </w:r>
      <w:r w:rsidRPr="003700CC">
        <w:rPr>
          <w:rFonts w:ascii="Arial" w:hAnsi="Arial" w:cs="Arial"/>
          <w:sz w:val="18"/>
          <w:szCs w:val="18"/>
        </w:rPr>
        <w:t xml:space="preserve"> Sağlık Beslenme ve Güvenlik</w:t>
      </w:r>
    </w:p>
    <w:p w:rsidR="008007C4" w:rsidRPr="003700CC" w:rsidRDefault="008007C4" w:rsidP="008007C4">
      <w:pPr>
        <w:pStyle w:val="NormalWeb"/>
        <w:spacing w:before="0" w:beforeAutospacing="0" w:after="0" w:afterAutospacing="0"/>
        <w:ind w:left="708"/>
        <w:jc w:val="both"/>
        <w:rPr>
          <w:rFonts w:ascii="Arial" w:hAnsi="Arial" w:cs="Arial"/>
          <w:sz w:val="18"/>
          <w:szCs w:val="18"/>
        </w:rPr>
      </w:pPr>
      <w:r w:rsidRPr="003700CC">
        <w:rPr>
          <w:rFonts w:ascii="Arial" w:hAnsi="Arial" w:cs="Arial"/>
          <w:b/>
          <w:sz w:val="18"/>
          <w:szCs w:val="18"/>
        </w:rPr>
        <w:t xml:space="preserve">f) </w:t>
      </w:r>
      <w:r w:rsidRPr="003700CC">
        <w:rPr>
          <w:rFonts w:ascii="Arial" w:hAnsi="Arial" w:cs="Arial"/>
          <w:sz w:val="18"/>
          <w:szCs w:val="18"/>
        </w:rPr>
        <w:t>Temizlik Tertip ve Düzen</w:t>
      </w:r>
    </w:p>
    <w:p w:rsidR="008007C4" w:rsidRPr="003700CC" w:rsidRDefault="008007C4" w:rsidP="008007C4">
      <w:pPr>
        <w:pStyle w:val="NormalWeb"/>
        <w:spacing w:before="0" w:beforeAutospacing="0" w:after="0" w:afterAutospacing="0"/>
        <w:ind w:left="708"/>
        <w:jc w:val="both"/>
        <w:rPr>
          <w:rFonts w:ascii="Arial" w:hAnsi="Arial" w:cs="Arial"/>
          <w:sz w:val="18"/>
          <w:szCs w:val="18"/>
        </w:rPr>
      </w:pPr>
      <w:r w:rsidRPr="003700CC">
        <w:rPr>
          <w:rFonts w:ascii="Arial" w:hAnsi="Arial" w:cs="Arial"/>
          <w:b/>
          <w:sz w:val="18"/>
          <w:szCs w:val="18"/>
        </w:rPr>
        <w:t>g)</w:t>
      </w:r>
      <w:r w:rsidRPr="003700CC">
        <w:rPr>
          <w:rFonts w:ascii="Arial" w:hAnsi="Arial" w:cs="Arial"/>
          <w:sz w:val="18"/>
          <w:szCs w:val="18"/>
        </w:rPr>
        <w:t xml:space="preserve"> Kılık Kıyafet</w:t>
      </w:r>
    </w:p>
    <w:p w:rsidR="00504FFC" w:rsidRPr="003700CC" w:rsidRDefault="008007C4" w:rsidP="008007C4">
      <w:pPr>
        <w:pStyle w:val="NormalWeb"/>
        <w:spacing w:before="0" w:beforeAutospacing="0" w:after="0" w:afterAutospacing="0"/>
        <w:ind w:left="708"/>
        <w:jc w:val="both"/>
        <w:rPr>
          <w:rFonts w:ascii="Arial" w:hAnsi="Arial" w:cs="Arial"/>
          <w:sz w:val="18"/>
          <w:szCs w:val="18"/>
        </w:rPr>
      </w:pPr>
      <w:r w:rsidRPr="003700CC">
        <w:rPr>
          <w:rFonts w:ascii="Arial" w:hAnsi="Arial" w:cs="Arial"/>
          <w:b/>
          <w:sz w:val="18"/>
          <w:szCs w:val="18"/>
        </w:rPr>
        <w:t>ğ)</w:t>
      </w:r>
      <w:r w:rsidRPr="003700CC">
        <w:rPr>
          <w:rFonts w:ascii="Arial" w:hAnsi="Arial" w:cs="Arial"/>
          <w:sz w:val="18"/>
          <w:szCs w:val="18"/>
        </w:rPr>
        <w:t xml:space="preserve"> </w:t>
      </w:r>
      <w:r w:rsidR="00504FFC" w:rsidRPr="003700CC">
        <w:rPr>
          <w:rFonts w:ascii="Arial" w:hAnsi="Arial" w:cs="Arial"/>
          <w:sz w:val="18"/>
          <w:szCs w:val="18"/>
        </w:rPr>
        <w:t>Veli İşbirliği</w:t>
      </w:r>
    </w:p>
    <w:p w:rsidR="002044AC" w:rsidRPr="003700CC" w:rsidRDefault="002044A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İlgili mevzuatların incelenmesi </w:t>
      </w:r>
      <w:r w:rsidR="005524C7" w:rsidRPr="003700CC">
        <w:rPr>
          <w:rFonts w:ascii="Arial" w:hAnsi="Arial" w:cs="Arial"/>
          <w:sz w:val="18"/>
          <w:szCs w:val="18"/>
        </w:rPr>
        <w:t>ve son değ</w:t>
      </w:r>
      <w:r w:rsidR="00A51A80" w:rsidRPr="003700CC">
        <w:rPr>
          <w:rFonts w:ascii="Arial" w:hAnsi="Arial" w:cs="Arial"/>
          <w:sz w:val="18"/>
          <w:szCs w:val="18"/>
        </w:rPr>
        <w:t>işikliklerin gözden geçirilmesi</w:t>
      </w:r>
    </w:p>
    <w:p w:rsidR="008007C4" w:rsidRPr="003700CC" w:rsidRDefault="008007C4" w:rsidP="008007C4">
      <w:pPr>
        <w:spacing w:after="0" w:line="240" w:lineRule="auto"/>
        <w:ind w:firstLine="708"/>
        <w:jc w:val="both"/>
        <w:rPr>
          <w:rFonts w:ascii="Arial" w:hAnsi="Arial" w:cs="Arial"/>
          <w:sz w:val="18"/>
          <w:szCs w:val="18"/>
        </w:rPr>
      </w:pPr>
      <w:r w:rsidRPr="003700CC">
        <w:rPr>
          <w:rFonts w:ascii="Arial" w:hAnsi="Arial" w:cs="Arial"/>
          <w:b/>
          <w:sz w:val="18"/>
          <w:szCs w:val="18"/>
        </w:rPr>
        <w:t>a)</w:t>
      </w:r>
      <w:r w:rsidRPr="003700CC">
        <w:rPr>
          <w:rFonts w:ascii="Arial" w:hAnsi="Arial" w:cs="Arial"/>
          <w:sz w:val="18"/>
          <w:szCs w:val="18"/>
        </w:rPr>
        <w:t xml:space="preserve"> </w:t>
      </w:r>
      <w:r w:rsidR="002044AC" w:rsidRPr="003700CC">
        <w:rPr>
          <w:rFonts w:ascii="Arial" w:hAnsi="Arial" w:cs="Arial"/>
          <w:sz w:val="18"/>
          <w:szCs w:val="18"/>
        </w:rPr>
        <w:t>Anayasanın (24, 41,42,</w:t>
      </w:r>
      <w:r w:rsidRPr="003700CC">
        <w:rPr>
          <w:rFonts w:ascii="Arial" w:hAnsi="Arial" w:cs="Arial"/>
          <w:sz w:val="18"/>
          <w:szCs w:val="18"/>
        </w:rPr>
        <w:t xml:space="preserve"> 58 ve 59.).maddesinin okunması</w:t>
      </w:r>
    </w:p>
    <w:p w:rsidR="008007C4" w:rsidRPr="003700CC" w:rsidRDefault="008007C4" w:rsidP="008007C4">
      <w:pPr>
        <w:spacing w:after="0" w:line="240" w:lineRule="auto"/>
        <w:ind w:firstLine="708"/>
        <w:jc w:val="both"/>
        <w:rPr>
          <w:rFonts w:ascii="Arial" w:hAnsi="Arial" w:cs="Arial"/>
          <w:sz w:val="18"/>
          <w:szCs w:val="18"/>
        </w:rPr>
      </w:pPr>
      <w:r w:rsidRPr="003700CC">
        <w:rPr>
          <w:rFonts w:ascii="Arial" w:hAnsi="Arial" w:cs="Arial"/>
          <w:b/>
          <w:sz w:val="18"/>
          <w:szCs w:val="18"/>
        </w:rPr>
        <w:t>b)</w:t>
      </w:r>
      <w:r w:rsidRPr="003700CC">
        <w:rPr>
          <w:rFonts w:ascii="Arial" w:hAnsi="Arial" w:cs="Arial"/>
          <w:sz w:val="18"/>
          <w:szCs w:val="18"/>
        </w:rPr>
        <w:t xml:space="preserve"> </w:t>
      </w:r>
      <w:r w:rsidR="002044AC" w:rsidRPr="003700CC">
        <w:rPr>
          <w:rFonts w:ascii="Arial" w:hAnsi="Arial" w:cs="Arial"/>
          <w:sz w:val="18"/>
          <w:szCs w:val="18"/>
        </w:rPr>
        <w:t>657 Sayılı Devlet Memurları Kanunu(</w:t>
      </w:r>
      <w:proofErr w:type="gramStart"/>
      <w:r w:rsidR="002044AC" w:rsidRPr="003700CC">
        <w:rPr>
          <w:rFonts w:ascii="Arial" w:hAnsi="Arial" w:cs="Arial"/>
          <w:sz w:val="18"/>
          <w:szCs w:val="18"/>
        </w:rPr>
        <w:t>7,15,26</w:t>
      </w:r>
      <w:proofErr w:type="gramEnd"/>
      <w:r w:rsidR="002044AC" w:rsidRPr="003700CC">
        <w:rPr>
          <w:rFonts w:ascii="Arial" w:hAnsi="Arial" w:cs="Arial"/>
          <w:sz w:val="18"/>
          <w:szCs w:val="18"/>
        </w:rPr>
        <w:t>–3</w:t>
      </w:r>
      <w:r w:rsidRPr="003700CC">
        <w:rPr>
          <w:rFonts w:ascii="Arial" w:hAnsi="Arial" w:cs="Arial"/>
          <w:sz w:val="18"/>
          <w:szCs w:val="18"/>
        </w:rPr>
        <w:t>1,102-108 ve 125-130.maddeleri)</w:t>
      </w:r>
    </w:p>
    <w:p w:rsidR="008007C4" w:rsidRPr="003700CC" w:rsidRDefault="008007C4" w:rsidP="008007C4">
      <w:pPr>
        <w:spacing w:after="0" w:line="240" w:lineRule="auto"/>
        <w:ind w:firstLine="708"/>
        <w:jc w:val="both"/>
        <w:rPr>
          <w:rFonts w:ascii="Arial" w:hAnsi="Arial" w:cs="Arial"/>
          <w:sz w:val="18"/>
          <w:szCs w:val="18"/>
        </w:rPr>
      </w:pPr>
      <w:r w:rsidRPr="003700CC">
        <w:rPr>
          <w:rFonts w:ascii="Arial" w:hAnsi="Arial" w:cs="Arial"/>
          <w:b/>
          <w:sz w:val="18"/>
          <w:szCs w:val="18"/>
        </w:rPr>
        <w:t>c)</w:t>
      </w:r>
      <w:r w:rsidRPr="003700CC">
        <w:rPr>
          <w:rFonts w:ascii="Arial" w:hAnsi="Arial" w:cs="Arial"/>
          <w:sz w:val="18"/>
          <w:szCs w:val="18"/>
        </w:rPr>
        <w:t xml:space="preserve"> 1702 Sayılı Kanun</w:t>
      </w:r>
    </w:p>
    <w:p w:rsidR="008007C4" w:rsidRPr="003700CC" w:rsidRDefault="008007C4" w:rsidP="008007C4">
      <w:pPr>
        <w:spacing w:after="0" w:line="240" w:lineRule="auto"/>
        <w:ind w:firstLine="708"/>
        <w:jc w:val="both"/>
        <w:rPr>
          <w:rFonts w:ascii="Arial" w:hAnsi="Arial" w:cs="Arial"/>
          <w:sz w:val="18"/>
          <w:szCs w:val="18"/>
        </w:rPr>
      </w:pPr>
      <w:r w:rsidRPr="003700CC">
        <w:rPr>
          <w:rFonts w:ascii="Arial" w:hAnsi="Arial" w:cs="Arial"/>
          <w:b/>
          <w:sz w:val="18"/>
          <w:szCs w:val="18"/>
        </w:rPr>
        <w:t>ç)</w:t>
      </w:r>
      <w:r w:rsidRPr="003700CC">
        <w:rPr>
          <w:rFonts w:ascii="Arial" w:hAnsi="Arial" w:cs="Arial"/>
          <w:sz w:val="18"/>
          <w:szCs w:val="18"/>
        </w:rPr>
        <w:t xml:space="preserve"> </w:t>
      </w:r>
      <w:r w:rsidR="002044AC" w:rsidRPr="003700CC">
        <w:rPr>
          <w:rFonts w:ascii="Arial" w:hAnsi="Arial" w:cs="Arial"/>
          <w:sz w:val="18"/>
          <w:szCs w:val="18"/>
        </w:rPr>
        <w:t>1739 Sayılı Milli Eğitim Temel Kanunu (</w:t>
      </w:r>
      <w:proofErr w:type="gramStart"/>
      <w:r w:rsidR="002044AC" w:rsidRPr="003700CC">
        <w:rPr>
          <w:rFonts w:ascii="Arial" w:hAnsi="Arial" w:cs="Arial"/>
          <w:sz w:val="18"/>
          <w:szCs w:val="18"/>
        </w:rPr>
        <w:t>1,2,3,4,5,6,7,8,9,10,11,12,13,14,17</w:t>
      </w:r>
      <w:proofErr w:type="gramEnd"/>
      <w:r w:rsidR="002044AC" w:rsidRPr="003700CC">
        <w:rPr>
          <w:rFonts w:ascii="Arial" w:hAnsi="Arial" w:cs="Arial"/>
          <w:sz w:val="18"/>
          <w:szCs w:val="18"/>
        </w:rPr>
        <w:t>,43ve 55.maddeleri)</w:t>
      </w:r>
    </w:p>
    <w:p w:rsidR="00504FFC" w:rsidRPr="003700CC" w:rsidRDefault="008007C4" w:rsidP="008007C4">
      <w:pPr>
        <w:spacing w:after="0" w:line="240" w:lineRule="auto"/>
        <w:ind w:firstLine="708"/>
        <w:jc w:val="both"/>
        <w:rPr>
          <w:rFonts w:ascii="Arial" w:hAnsi="Arial" w:cs="Arial"/>
          <w:sz w:val="18"/>
          <w:szCs w:val="18"/>
        </w:rPr>
      </w:pPr>
      <w:r w:rsidRPr="003700CC">
        <w:rPr>
          <w:rFonts w:ascii="Arial" w:hAnsi="Arial" w:cs="Arial"/>
          <w:b/>
          <w:sz w:val="18"/>
          <w:szCs w:val="18"/>
        </w:rPr>
        <w:t>d)</w:t>
      </w:r>
      <w:r w:rsidRPr="003700CC">
        <w:rPr>
          <w:rFonts w:ascii="Arial" w:hAnsi="Arial" w:cs="Arial"/>
          <w:sz w:val="18"/>
          <w:szCs w:val="18"/>
        </w:rPr>
        <w:t xml:space="preserve"> </w:t>
      </w:r>
      <w:r w:rsidR="00DF1D2D" w:rsidRPr="003700CC">
        <w:rPr>
          <w:rFonts w:ascii="Arial" w:hAnsi="Arial" w:cs="Arial"/>
          <w:sz w:val="18"/>
          <w:szCs w:val="18"/>
        </w:rPr>
        <w:t>Or</w:t>
      </w:r>
      <w:r w:rsidR="00504FFC" w:rsidRPr="003700CC">
        <w:rPr>
          <w:rFonts w:ascii="Arial" w:hAnsi="Arial" w:cs="Arial"/>
          <w:sz w:val="18"/>
          <w:szCs w:val="18"/>
        </w:rPr>
        <w:t>taöğretim Kurumları Yönetmeliği</w:t>
      </w:r>
    </w:p>
    <w:p w:rsidR="00504FFC" w:rsidRPr="003700CC" w:rsidRDefault="006E0820"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2015-2016 Eğitim-Öğretim yılında başarının artı</w:t>
      </w:r>
      <w:r w:rsidR="00504FFC" w:rsidRPr="003700CC">
        <w:rPr>
          <w:rFonts w:ascii="Arial" w:hAnsi="Arial" w:cs="Arial"/>
          <w:sz w:val="18"/>
          <w:szCs w:val="18"/>
        </w:rPr>
        <w:t>rılması için alınacak tedbirler</w:t>
      </w:r>
    </w:p>
    <w:p w:rsidR="00504FFC" w:rsidRPr="003700CC" w:rsidRDefault="00BE77B0"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Yönetmelik, Genelge, yazı vb. öğretmenlere tebliğ edilece</w:t>
      </w:r>
      <w:r w:rsidR="00504FFC" w:rsidRPr="003700CC">
        <w:rPr>
          <w:rFonts w:ascii="Arial" w:hAnsi="Arial" w:cs="Arial"/>
          <w:sz w:val="18"/>
          <w:szCs w:val="18"/>
        </w:rPr>
        <w:t>k belgelerin okunup imzalanması</w:t>
      </w:r>
    </w:p>
    <w:p w:rsidR="00504FFC" w:rsidRPr="003700CC" w:rsidRDefault="00065DDD"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E Okul Sistemiyle ilgili Bilgilendirme ve</w:t>
      </w:r>
      <w:r w:rsidR="00504FFC" w:rsidRPr="003700CC">
        <w:rPr>
          <w:rFonts w:ascii="Arial" w:hAnsi="Arial" w:cs="Arial"/>
          <w:sz w:val="18"/>
          <w:szCs w:val="18"/>
        </w:rPr>
        <w:t xml:space="preserve"> e okul şifrelerinin verilmesi</w:t>
      </w:r>
    </w:p>
    <w:p w:rsidR="00504FFC" w:rsidRPr="003700CC" w:rsidRDefault="00DF1D2D"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Öğretim </w:t>
      </w:r>
      <w:r w:rsidR="00171472" w:rsidRPr="003700CC">
        <w:rPr>
          <w:rFonts w:ascii="Arial" w:hAnsi="Arial" w:cs="Arial"/>
          <w:sz w:val="18"/>
          <w:szCs w:val="18"/>
        </w:rPr>
        <w:t>programlarının uygulanması konusunda yapılacak çalışmalar.</w:t>
      </w:r>
    </w:p>
    <w:p w:rsidR="00504FFC" w:rsidRPr="003700CC" w:rsidRDefault="002044A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Atatürkçülükle ilgili konuların derslerde işlenişine  ilişkin hususlar.</w:t>
      </w:r>
      <w:r w:rsidR="00BD2333" w:rsidRPr="003700CC">
        <w:rPr>
          <w:rFonts w:ascii="Arial" w:hAnsi="Arial" w:cs="Arial"/>
          <w:sz w:val="18"/>
          <w:szCs w:val="18"/>
        </w:rPr>
        <w:t xml:space="preserve"> </w:t>
      </w:r>
      <w:r w:rsidRPr="003700CC">
        <w:rPr>
          <w:rFonts w:ascii="Arial" w:hAnsi="Arial" w:cs="Arial"/>
          <w:b/>
          <w:sz w:val="18"/>
          <w:szCs w:val="18"/>
        </w:rPr>
        <w:t>(2104 ve 2488 STD)</w:t>
      </w:r>
    </w:p>
    <w:p w:rsidR="00504FFC" w:rsidRPr="003700CC" w:rsidRDefault="007156B5"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Zümre Ö</w:t>
      </w:r>
      <w:r w:rsidR="00504FFC" w:rsidRPr="003700CC">
        <w:rPr>
          <w:rFonts w:ascii="Arial" w:hAnsi="Arial" w:cs="Arial"/>
          <w:sz w:val="18"/>
          <w:szCs w:val="18"/>
        </w:rPr>
        <w:t>ğretmenler Kurulu toplantıları</w:t>
      </w:r>
    </w:p>
    <w:p w:rsidR="00504FFC" w:rsidRPr="003700CC" w:rsidRDefault="007156B5"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Ders Dışı Eğitim Çalışmalarının (Egzersiz) Planlanması ve Öğretmenlerin belirlenmesi.</w:t>
      </w:r>
      <w:r w:rsidRPr="003700CC">
        <w:rPr>
          <w:rFonts w:ascii="Arial" w:hAnsi="Arial" w:cs="Arial"/>
          <w:b/>
          <w:sz w:val="18"/>
          <w:szCs w:val="18"/>
        </w:rPr>
        <w:t xml:space="preserve">(MEB 2010/49 </w:t>
      </w:r>
      <w:proofErr w:type="spellStart"/>
      <w:r w:rsidRPr="003700CC">
        <w:rPr>
          <w:rFonts w:ascii="Arial" w:hAnsi="Arial" w:cs="Arial"/>
          <w:b/>
          <w:sz w:val="18"/>
          <w:szCs w:val="18"/>
        </w:rPr>
        <w:t>nolu</w:t>
      </w:r>
      <w:proofErr w:type="spellEnd"/>
      <w:r w:rsidRPr="003700CC">
        <w:rPr>
          <w:rFonts w:ascii="Arial" w:hAnsi="Arial" w:cs="Arial"/>
          <w:b/>
          <w:sz w:val="18"/>
          <w:szCs w:val="18"/>
        </w:rPr>
        <w:t xml:space="preserve"> Genelge)</w:t>
      </w:r>
    </w:p>
    <w:p w:rsidR="00504FFC" w:rsidRPr="003700CC" w:rsidRDefault="002044A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Sınıf ve Şube Öğretmenler Kurulu Toplantılarının planlanması. </w:t>
      </w:r>
      <w:r w:rsidRPr="003700CC">
        <w:rPr>
          <w:rFonts w:ascii="Arial" w:hAnsi="Arial" w:cs="Arial"/>
          <w:b/>
          <w:sz w:val="18"/>
          <w:szCs w:val="18"/>
        </w:rPr>
        <w:t>(</w:t>
      </w:r>
      <w:r w:rsidR="00BD2333" w:rsidRPr="003700CC">
        <w:rPr>
          <w:rFonts w:ascii="Arial" w:hAnsi="Arial" w:cs="Arial"/>
          <w:b/>
          <w:sz w:val="18"/>
          <w:szCs w:val="18"/>
        </w:rPr>
        <w:t>MEB OÖKY Madde</w:t>
      </w:r>
      <w:r w:rsidRPr="003700CC">
        <w:rPr>
          <w:rFonts w:ascii="Arial" w:hAnsi="Arial" w:cs="Arial"/>
          <w:b/>
          <w:sz w:val="18"/>
          <w:szCs w:val="18"/>
        </w:rPr>
        <w:t>110)</w:t>
      </w:r>
    </w:p>
    <w:p w:rsidR="00504FFC" w:rsidRPr="003700CC" w:rsidRDefault="002044A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Öğretim Programları, </w:t>
      </w:r>
      <w:proofErr w:type="spellStart"/>
      <w:r w:rsidRPr="003700CC">
        <w:rPr>
          <w:rFonts w:ascii="Arial" w:hAnsi="Arial" w:cs="Arial"/>
          <w:sz w:val="18"/>
          <w:szCs w:val="18"/>
        </w:rPr>
        <w:t>Ünitelendirilmiş</w:t>
      </w:r>
      <w:proofErr w:type="spellEnd"/>
      <w:r w:rsidRPr="003700CC">
        <w:rPr>
          <w:rFonts w:ascii="Arial" w:hAnsi="Arial" w:cs="Arial"/>
          <w:sz w:val="18"/>
          <w:szCs w:val="18"/>
        </w:rPr>
        <w:t xml:space="preserve"> </w:t>
      </w:r>
      <w:r w:rsidR="00BD2333" w:rsidRPr="003700CC">
        <w:rPr>
          <w:rFonts w:ascii="Arial" w:hAnsi="Arial" w:cs="Arial"/>
          <w:sz w:val="18"/>
          <w:szCs w:val="18"/>
        </w:rPr>
        <w:t>Yıllık Planlar ve</w:t>
      </w:r>
      <w:r w:rsidR="00AA0F10" w:rsidRPr="003700CC">
        <w:rPr>
          <w:rFonts w:ascii="Arial" w:hAnsi="Arial" w:cs="Arial"/>
          <w:sz w:val="18"/>
          <w:szCs w:val="18"/>
        </w:rPr>
        <w:t xml:space="preserve"> Ders Pl</w:t>
      </w:r>
      <w:r w:rsidR="00504FFC" w:rsidRPr="003700CC">
        <w:rPr>
          <w:rFonts w:ascii="Arial" w:hAnsi="Arial" w:cs="Arial"/>
          <w:sz w:val="18"/>
          <w:szCs w:val="18"/>
        </w:rPr>
        <w:t>anları ile ilgili sorumluluklar</w:t>
      </w:r>
    </w:p>
    <w:p w:rsidR="00504FFC" w:rsidRPr="003700CC" w:rsidRDefault="002044AC" w:rsidP="008007C4">
      <w:pPr>
        <w:pStyle w:val="NormalWeb"/>
        <w:numPr>
          <w:ilvl w:val="0"/>
          <w:numId w:val="10"/>
        </w:numPr>
        <w:spacing w:before="0" w:beforeAutospacing="0" w:after="0" w:afterAutospacing="0"/>
        <w:ind w:left="284" w:hanging="284"/>
        <w:jc w:val="both"/>
        <w:rPr>
          <w:rFonts w:ascii="Arial" w:hAnsi="Arial" w:cs="Arial"/>
          <w:b/>
          <w:sz w:val="18"/>
          <w:szCs w:val="18"/>
        </w:rPr>
      </w:pPr>
      <w:r w:rsidRPr="003700CC">
        <w:rPr>
          <w:rFonts w:ascii="Arial" w:hAnsi="Arial" w:cs="Arial"/>
          <w:sz w:val="18"/>
          <w:szCs w:val="18"/>
        </w:rPr>
        <w:t>Personel, Öğretmen ve Öğrenci Kılık kıy</w:t>
      </w:r>
      <w:r w:rsidR="00504FFC" w:rsidRPr="003700CC">
        <w:rPr>
          <w:rFonts w:ascii="Arial" w:hAnsi="Arial" w:cs="Arial"/>
          <w:sz w:val="18"/>
          <w:szCs w:val="18"/>
        </w:rPr>
        <w:t>afet durumları</w:t>
      </w:r>
    </w:p>
    <w:p w:rsidR="00504FFC" w:rsidRPr="003700CC" w:rsidRDefault="00AA0F10" w:rsidP="008007C4">
      <w:pPr>
        <w:pStyle w:val="NormalWeb"/>
        <w:numPr>
          <w:ilvl w:val="0"/>
          <w:numId w:val="10"/>
        </w:numPr>
        <w:spacing w:before="0" w:beforeAutospacing="0" w:after="0" w:afterAutospacing="0"/>
        <w:ind w:left="284" w:hanging="284"/>
        <w:jc w:val="both"/>
        <w:rPr>
          <w:rFonts w:ascii="Arial" w:hAnsi="Arial" w:cs="Arial"/>
          <w:b/>
          <w:sz w:val="18"/>
          <w:szCs w:val="18"/>
        </w:rPr>
      </w:pPr>
      <w:r w:rsidRPr="003700CC">
        <w:rPr>
          <w:rFonts w:ascii="Arial" w:hAnsi="Arial" w:cs="Arial"/>
          <w:sz w:val="18"/>
          <w:szCs w:val="18"/>
        </w:rPr>
        <w:t>Anılacak/Kutlanacak Belirli Gün ve Haftaların belirlenmesi, kulüplere dağılımı ve görevlend</w:t>
      </w:r>
      <w:r w:rsidR="00BD2333" w:rsidRPr="003700CC">
        <w:rPr>
          <w:rFonts w:ascii="Arial" w:hAnsi="Arial" w:cs="Arial"/>
          <w:sz w:val="18"/>
          <w:szCs w:val="18"/>
        </w:rPr>
        <w:t xml:space="preserve">irmelerin yapılması. </w:t>
      </w:r>
      <w:r w:rsidR="00BD2333" w:rsidRPr="003700CC">
        <w:rPr>
          <w:rFonts w:ascii="Arial" w:hAnsi="Arial" w:cs="Arial"/>
          <w:b/>
          <w:sz w:val="18"/>
          <w:szCs w:val="18"/>
        </w:rPr>
        <w:t xml:space="preserve">(SEY Mad. </w:t>
      </w:r>
      <w:proofErr w:type="gramStart"/>
      <w:r w:rsidR="00BD2333" w:rsidRPr="003700CC">
        <w:rPr>
          <w:rFonts w:ascii="Arial" w:hAnsi="Arial" w:cs="Arial"/>
          <w:b/>
          <w:sz w:val="18"/>
          <w:szCs w:val="18"/>
        </w:rPr>
        <w:t>28,29,30,31,</w:t>
      </w:r>
      <w:r w:rsidRPr="003700CC">
        <w:rPr>
          <w:rFonts w:ascii="Arial" w:hAnsi="Arial" w:cs="Arial"/>
          <w:b/>
          <w:sz w:val="18"/>
          <w:szCs w:val="18"/>
        </w:rPr>
        <w:t>32</w:t>
      </w:r>
      <w:proofErr w:type="gramEnd"/>
      <w:r w:rsidRPr="003700CC">
        <w:rPr>
          <w:rFonts w:ascii="Arial" w:hAnsi="Arial" w:cs="Arial"/>
          <w:b/>
          <w:sz w:val="18"/>
          <w:szCs w:val="18"/>
        </w:rPr>
        <w:t>)</w:t>
      </w:r>
    </w:p>
    <w:p w:rsidR="00504FFC" w:rsidRPr="003700CC" w:rsidRDefault="00AA0F10" w:rsidP="008007C4">
      <w:pPr>
        <w:pStyle w:val="NormalWeb"/>
        <w:numPr>
          <w:ilvl w:val="0"/>
          <w:numId w:val="10"/>
        </w:numPr>
        <w:spacing w:before="0" w:beforeAutospacing="0" w:after="0" w:afterAutospacing="0"/>
        <w:ind w:left="284" w:hanging="284"/>
        <w:jc w:val="both"/>
        <w:rPr>
          <w:rFonts w:ascii="Arial" w:hAnsi="Arial" w:cs="Arial"/>
          <w:b/>
          <w:sz w:val="18"/>
          <w:szCs w:val="18"/>
        </w:rPr>
      </w:pPr>
      <w:r w:rsidRPr="003700CC">
        <w:rPr>
          <w:rFonts w:ascii="Arial" w:hAnsi="Arial" w:cs="Arial"/>
          <w:sz w:val="18"/>
          <w:szCs w:val="18"/>
        </w:rPr>
        <w:t xml:space="preserve">Bayrak Törenleri ile ilgili kuralların belirlenmesi. </w:t>
      </w:r>
      <w:r w:rsidRPr="003700CC">
        <w:rPr>
          <w:rFonts w:ascii="Arial" w:hAnsi="Arial" w:cs="Arial"/>
          <w:b/>
          <w:sz w:val="18"/>
          <w:szCs w:val="18"/>
        </w:rPr>
        <w:t>(Bayrak Tüzüğü ve Bayrak Tüzüğünde Değişiklik Yapılmasına İlişkin Tüzük- MEB Bayrak Törenleri Yönergesi)</w:t>
      </w:r>
    </w:p>
    <w:p w:rsidR="00504FFC" w:rsidRPr="003700CC" w:rsidRDefault="002044A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Destekleme ve Yetiştirme kurslarının planlanması</w:t>
      </w:r>
      <w:r w:rsidR="006E0820" w:rsidRPr="003700CC">
        <w:rPr>
          <w:rFonts w:ascii="Arial" w:hAnsi="Arial" w:cs="Arial"/>
          <w:sz w:val="18"/>
          <w:szCs w:val="18"/>
        </w:rPr>
        <w:t xml:space="preserve"> </w:t>
      </w:r>
      <w:r w:rsidRPr="003700CC">
        <w:rPr>
          <w:rFonts w:ascii="Arial" w:hAnsi="Arial" w:cs="Arial"/>
          <w:b/>
          <w:sz w:val="18"/>
          <w:szCs w:val="18"/>
        </w:rPr>
        <w:t xml:space="preserve">(MEB Örgün ve Yaygın Eğitimi </w:t>
      </w:r>
      <w:r w:rsidR="00A81967" w:rsidRPr="003700CC">
        <w:rPr>
          <w:rFonts w:ascii="Arial" w:hAnsi="Arial" w:cs="Arial"/>
          <w:b/>
          <w:sz w:val="18"/>
          <w:szCs w:val="18"/>
        </w:rPr>
        <w:t xml:space="preserve">Destekleme ve Yetiştirme Kursu </w:t>
      </w:r>
      <w:r w:rsidR="00504FFC" w:rsidRPr="003700CC">
        <w:rPr>
          <w:rFonts w:ascii="Arial" w:hAnsi="Arial" w:cs="Arial"/>
          <w:b/>
          <w:sz w:val="18"/>
          <w:szCs w:val="18"/>
        </w:rPr>
        <w:t>Yönergesi)</w:t>
      </w:r>
    </w:p>
    <w:p w:rsidR="00504FFC" w:rsidRPr="003700CC" w:rsidRDefault="002044A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Okul veli</w:t>
      </w:r>
      <w:r w:rsidR="00187739" w:rsidRPr="003700CC">
        <w:rPr>
          <w:rFonts w:ascii="Arial" w:hAnsi="Arial" w:cs="Arial"/>
          <w:sz w:val="18"/>
          <w:szCs w:val="18"/>
        </w:rPr>
        <w:t>, çevre</w:t>
      </w:r>
      <w:r w:rsidRPr="003700CC">
        <w:rPr>
          <w:rFonts w:ascii="Arial" w:hAnsi="Arial" w:cs="Arial"/>
          <w:sz w:val="18"/>
          <w:szCs w:val="18"/>
        </w:rPr>
        <w:t xml:space="preserve"> işbirliğini geli</w:t>
      </w:r>
      <w:r w:rsidR="00504FFC" w:rsidRPr="003700CC">
        <w:rPr>
          <w:rFonts w:ascii="Arial" w:hAnsi="Arial" w:cs="Arial"/>
          <w:sz w:val="18"/>
          <w:szCs w:val="18"/>
        </w:rPr>
        <w:t>ştirmek için alınacak tedbirler</w:t>
      </w:r>
    </w:p>
    <w:p w:rsidR="00504FFC" w:rsidRPr="003700CC" w:rsidRDefault="00E33EEE"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Okul Aile Birliği Genel Kurulu tarihinin belirlenmesi. </w:t>
      </w:r>
      <w:r w:rsidRPr="003700CC">
        <w:rPr>
          <w:rFonts w:ascii="Arial" w:hAnsi="Arial" w:cs="Arial"/>
          <w:b/>
          <w:sz w:val="18"/>
          <w:szCs w:val="18"/>
        </w:rPr>
        <w:t>(MEB Okul Aile Birliği Yönetmeliği)</w:t>
      </w:r>
    </w:p>
    <w:p w:rsidR="00504FFC" w:rsidRPr="003700CC" w:rsidRDefault="002044A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Kurum kültürü oluşturmaya, güçlendirmeye ve sürdürmeye yönelik çalışmaların planlanması</w:t>
      </w:r>
    </w:p>
    <w:p w:rsidR="00504FFC" w:rsidRPr="003700CC" w:rsidRDefault="00504FF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Kardeş okul uygulamaları</w:t>
      </w:r>
    </w:p>
    <w:p w:rsidR="00504FFC" w:rsidRPr="003700CC" w:rsidRDefault="002044A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Mezunların izlenmesi ile ilgi</w:t>
      </w:r>
      <w:r w:rsidR="00504FFC" w:rsidRPr="003700CC">
        <w:rPr>
          <w:rFonts w:ascii="Arial" w:hAnsi="Arial" w:cs="Arial"/>
          <w:sz w:val="18"/>
          <w:szCs w:val="18"/>
        </w:rPr>
        <w:t>li çalışmaların planlanması</w:t>
      </w:r>
    </w:p>
    <w:p w:rsidR="00504FFC" w:rsidRPr="003700CC" w:rsidRDefault="00B70097"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MEB İlköğretim ve Ortaöğretim Kurumları </w:t>
      </w:r>
      <w:r w:rsidR="002044AC" w:rsidRPr="003700CC">
        <w:rPr>
          <w:rFonts w:ascii="Arial" w:hAnsi="Arial" w:cs="Arial"/>
          <w:sz w:val="18"/>
          <w:szCs w:val="18"/>
        </w:rPr>
        <w:t>Sosyal Etkinlik</w:t>
      </w:r>
      <w:r w:rsidRPr="003700CC">
        <w:rPr>
          <w:rFonts w:ascii="Arial" w:hAnsi="Arial" w:cs="Arial"/>
          <w:sz w:val="18"/>
          <w:szCs w:val="18"/>
        </w:rPr>
        <w:t>ler</w:t>
      </w:r>
      <w:r w:rsidR="002044AC" w:rsidRPr="003700CC">
        <w:rPr>
          <w:rFonts w:ascii="Arial" w:hAnsi="Arial" w:cs="Arial"/>
          <w:sz w:val="18"/>
          <w:szCs w:val="18"/>
        </w:rPr>
        <w:t xml:space="preserve"> Yönetmeliğinin incelenmesi, </w:t>
      </w:r>
      <w:r w:rsidR="00216E05" w:rsidRPr="003700CC">
        <w:rPr>
          <w:rFonts w:ascii="Arial" w:hAnsi="Arial" w:cs="Arial"/>
          <w:sz w:val="18"/>
          <w:szCs w:val="18"/>
        </w:rPr>
        <w:t xml:space="preserve">Kulüp </w:t>
      </w:r>
      <w:r w:rsidR="002044AC" w:rsidRPr="003700CC">
        <w:rPr>
          <w:rFonts w:ascii="Arial" w:hAnsi="Arial" w:cs="Arial"/>
          <w:sz w:val="18"/>
          <w:szCs w:val="18"/>
        </w:rPr>
        <w:t>danışman öğretmenlerin</w:t>
      </w:r>
      <w:r w:rsidR="00216E05" w:rsidRPr="003700CC">
        <w:rPr>
          <w:rFonts w:ascii="Arial" w:hAnsi="Arial" w:cs="Arial"/>
          <w:sz w:val="18"/>
          <w:szCs w:val="18"/>
        </w:rPr>
        <w:t>in</w:t>
      </w:r>
      <w:r w:rsidR="002044AC" w:rsidRPr="003700CC">
        <w:rPr>
          <w:rFonts w:ascii="Arial" w:hAnsi="Arial" w:cs="Arial"/>
          <w:sz w:val="18"/>
          <w:szCs w:val="18"/>
        </w:rPr>
        <w:t xml:space="preserve"> belirlenmesi</w:t>
      </w:r>
      <w:r w:rsidR="0046629F" w:rsidRPr="003700CC">
        <w:rPr>
          <w:rFonts w:ascii="Arial" w:hAnsi="Arial" w:cs="Arial"/>
          <w:sz w:val="18"/>
          <w:szCs w:val="18"/>
        </w:rPr>
        <w:t>,</w:t>
      </w:r>
      <w:r w:rsidR="002044AC" w:rsidRPr="003700CC">
        <w:rPr>
          <w:rFonts w:ascii="Arial" w:hAnsi="Arial" w:cs="Arial"/>
          <w:sz w:val="18"/>
          <w:szCs w:val="18"/>
        </w:rPr>
        <w:t xml:space="preserve"> </w:t>
      </w:r>
      <w:r w:rsidR="0046629F" w:rsidRPr="003700CC">
        <w:rPr>
          <w:rFonts w:ascii="Arial" w:hAnsi="Arial" w:cs="Arial"/>
          <w:sz w:val="18"/>
          <w:szCs w:val="18"/>
        </w:rPr>
        <w:t xml:space="preserve">Sosyal Etkinlikler Kurulunun Oluşturulması </w:t>
      </w:r>
      <w:r w:rsidR="002044AC" w:rsidRPr="003700CC">
        <w:rPr>
          <w:rFonts w:ascii="Arial" w:hAnsi="Arial" w:cs="Arial"/>
          <w:sz w:val="18"/>
          <w:szCs w:val="18"/>
        </w:rPr>
        <w:t xml:space="preserve">ve </w:t>
      </w:r>
      <w:r w:rsidR="0046629F" w:rsidRPr="003700CC">
        <w:rPr>
          <w:rFonts w:ascii="Arial" w:hAnsi="Arial" w:cs="Arial"/>
          <w:sz w:val="18"/>
          <w:szCs w:val="18"/>
        </w:rPr>
        <w:t>arzu edilen, önerilen sosyal etkinlik ve toplum hizmeti çalışmaları.</w:t>
      </w:r>
      <w:r w:rsidR="0088595C" w:rsidRPr="003700CC">
        <w:rPr>
          <w:rFonts w:ascii="Arial" w:hAnsi="Arial" w:cs="Arial"/>
          <w:sz w:val="18"/>
          <w:szCs w:val="18"/>
        </w:rPr>
        <w:t xml:space="preserve"> Sosyal etkinlik </w:t>
      </w:r>
      <w:r w:rsidR="00E90447" w:rsidRPr="003700CC">
        <w:rPr>
          <w:rFonts w:ascii="Arial" w:hAnsi="Arial" w:cs="Arial"/>
          <w:sz w:val="18"/>
          <w:szCs w:val="18"/>
        </w:rPr>
        <w:t>ve toplum hizmeti çalışmal</w:t>
      </w:r>
      <w:r w:rsidR="00A01CD8" w:rsidRPr="003700CC">
        <w:rPr>
          <w:rFonts w:ascii="Arial" w:hAnsi="Arial" w:cs="Arial"/>
          <w:sz w:val="18"/>
          <w:szCs w:val="18"/>
        </w:rPr>
        <w:t>arının</w:t>
      </w:r>
      <w:r w:rsidR="0088595C" w:rsidRPr="003700CC">
        <w:rPr>
          <w:rFonts w:ascii="Arial" w:hAnsi="Arial" w:cs="Arial"/>
          <w:sz w:val="18"/>
          <w:szCs w:val="18"/>
        </w:rPr>
        <w:t xml:space="preserve"> nitel ve nicel yönden geliştirilmesi </w:t>
      </w:r>
      <w:r w:rsidR="002044AC" w:rsidRPr="003700CC">
        <w:rPr>
          <w:rFonts w:ascii="Arial" w:hAnsi="Arial" w:cs="Arial"/>
          <w:b/>
          <w:sz w:val="18"/>
          <w:szCs w:val="18"/>
        </w:rPr>
        <w:t>(</w:t>
      </w:r>
      <w:r w:rsidR="00E90447" w:rsidRPr="003700CC">
        <w:rPr>
          <w:rFonts w:ascii="Arial" w:hAnsi="Arial" w:cs="Arial"/>
          <w:b/>
          <w:sz w:val="18"/>
          <w:szCs w:val="18"/>
        </w:rPr>
        <w:t xml:space="preserve">MEB </w:t>
      </w:r>
      <w:r w:rsidR="002044AC" w:rsidRPr="003700CC">
        <w:rPr>
          <w:rFonts w:ascii="Arial" w:hAnsi="Arial" w:cs="Arial"/>
          <w:b/>
          <w:sz w:val="18"/>
          <w:szCs w:val="18"/>
        </w:rPr>
        <w:t>OÖK</w:t>
      </w:r>
      <w:r w:rsidR="00E90447" w:rsidRPr="003700CC">
        <w:rPr>
          <w:rFonts w:ascii="Arial" w:hAnsi="Arial" w:cs="Arial"/>
          <w:b/>
          <w:sz w:val="18"/>
          <w:szCs w:val="18"/>
        </w:rPr>
        <w:t xml:space="preserve">Y Mad. 115 ve SEY Mad. </w:t>
      </w:r>
      <w:proofErr w:type="gramStart"/>
      <w:r w:rsidR="00E90447" w:rsidRPr="003700CC">
        <w:rPr>
          <w:rFonts w:ascii="Arial" w:hAnsi="Arial" w:cs="Arial"/>
          <w:b/>
          <w:sz w:val="18"/>
          <w:szCs w:val="18"/>
        </w:rPr>
        <w:t>7,</w:t>
      </w:r>
      <w:r w:rsidR="0046629F" w:rsidRPr="003700CC">
        <w:rPr>
          <w:rFonts w:ascii="Arial" w:hAnsi="Arial" w:cs="Arial"/>
          <w:b/>
          <w:sz w:val="18"/>
          <w:szCs w:val="18"/>
        </w:rPr>
        <w:t>10</w:t>
      </w:r>
      <w:r w:rsidR="00E90447" w:rsidRPr="003700CC">
        <w:rPr>
          <w:rFonts w:ascii="Arial" w:hAnsi="Arial" w:cs="Arial"/>
          <w:b/>
          <w:sz w:val="18"/>
          <w:szCs w:val="18"/>
        </w:rPr>
        <w:t>,11</w:t>
      </w:r>
      <w:proofErr w:type="gramEnd"/>
      <w:r w:rsidR="00E90447" w:rsidRPr="003700CC">
        <w:rPr>
          <w:rFonts w:ascii="Arial" w:hAnsi="Arial" w:cs="Arial"/>
          <w:b/>
          <w:sz w:val="18"/>
          <w:szCs w:val="18"/>
        </w:rPr>
        <w:t xml:space="preserve">, </w:t>
      </w:r>
      <w:r w:rsidR="00A81967" w:rsidRPr="003700CC">
        <w:rPr>
          <w:rFonts w:ascii="Arial" w:hAnsi="Arial" w:cs="Arial"/>
          <w:b/>
          <w:sz w:val="18"/>
          <w:szCs w:val="18"/>
        </w:rPr>
        <w:t>3/c)</w:t>
      </w:r>
    </w:p>
    <w:p w:rsidR="00504FFC" w:rsidRPr="003700CC" w:rsidRDefault="00504FFC" w:rsidP="008007C4">
      <w:pPr>
        <w:pStyle w:val="NormalWeb"/>
        <w:numPr>
          <w:ilvl w:val="0"/>
          <w:numId w:val="10"/>
        </w:numPr>
        <w:spacing w:before="0" w:beforeAutospacing="0" w:after="0" w:afterAutospacing="0"/>
        <w:ind w:left="284" w:hanging="284"/>
        <w:jc w:val="both"/>
        <w:rPr>
          <w:rFonts w:ascii="Arial" w:hAnsi="Arial" w:cs="Arial"/>
          <w:b/>
          <w:sz w:val="18"/>
          <w:szCs w:val="18"/>
        </w:rPr>
      </w:pPr>
      <w:r w:rsidRPr="003700CC">
        <w:rPr>
          <w:rFonts w:ascii="Arial" w:hAnsi="Arial" w:cs="Arial"/>
          <w:sz w:val="18"/>
          <w:szCs w:val="18"/>
        </w:rPr>
        <w:t>Seçmeli derslerin görüşülmesi</w:t>
      </w:r>
    </w:p>
    <w:p w:rsidR="00504FFC" w:rsidRPr="003700CC" w:rsidRDefault="00040763"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Sınıf Rehber Öğretmenlerinin görevleri ve Rehberlik Çerçeve Planlarının hazırlanması </w:t>
      </w:r>
      <w:r w:rsidRPr="003700CC">
        <w:rPr>
          <w:rFonts w:ascii="Arial" w:hAnsi="Arial" w:cs="Arial"/>
          <w:b/>
          <w:sz w:val="18"/>
          <w:szCs w:val="18"/>
        </w:rPr>
        <w:t>(MEB Rehberlik ve Psikolojik Danışma Hizmetleri Yönetmeliği Mad. 51)</w:t>
      </w:r>
    </w:p>
    <w:p w:rsidR="00504FFC" w:rsidRPr="003700CC" w:rsidRDefault="00D14D1F" w:rsidP="008007C4">
      <w:pPr>
        <w:pStyle w:val="NormalWeb"/>
        <w:numPr>
          <w:ilvl w:val="0"/>
          <w:numId w:val="10"/>
        </w:numPr>
        <w:spacing w:before="0" w:beforeAutospacing="0" w:after="0" w:afterAutospacing="0"/>
        <w:ind w:left="284" w:hanging="284"/>
        <w:jc w:val="both"/>
        <w:rPr>
          <w:rFonts w:ascii="Arial" w:hAnsi="Arial" w:cs="Arial"/>
          <w:b/>
          <w:sz w:val="18"/>
          <w:szCs w:val="18"/>
        </w:rPr>
      </w:pPr>
      <w:r w:rsidRPr="003700CC">
        <w:rPr>
          <w:rFonts w:ascii="Arial" w:hAnsi="Arial" w:cs="Arial"/>
          <w:sz w:val="18"/>
          <w:szCs w:val="18"/>
        </w:rPr>
        <w:t>2015-2016 Eğitim Öğretim Yılında okulda uygulanacak projeler ve sorumlu öğretmenlerin</w:t>
      </w:r>
      <w:r w:rsidR="00E90447" w:rsidRPr="003700CC">
        <w:rPr>
          <w:rFonts w:ascii="Arial" w:hAnsi="Arial" w:cs="Arial"/>
          <w:sz w:val="18"/>
          <w:szCs w:val="18"/>
        </w:rPr>
        <w:t xml:space="preserve"> belirlenmesi.</w:t>
      </w:r>
    </w:p>
    <w:p w:rsidR="00504FFC" w:rsidRPr="003700CC" w:rsidRDefault="00040763"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Öğrenci başarısının değerlendirilmesi ile ilgili esaslar </w:t>
      </w:r>
      <w:r w:rsidRPr="003700CC">
        <w:rPr>
          <w:rFonts w:ascii="Arial" w:hAnsi="Arial" w:cs="Arial"/>
          <w:b/>
          <w:sz w:val="18"/>
          <w:szCs w:val="18"/>
        </w:rPr>
        <w:t>(ME</w:t>
      </w:r>
      <w:r w:rsidR="00D3420B" w:rsidRPr="003700CC">
        <w:rPr>
          <w:rFonts w:ascii="Arial" w:hAnsi="Arial" w:cs="Arial"/>
          <w:b/>
          <w:sz w:val="18"/>
          <w:szCs w:val="18"/>
        </w:rPr>
        <w:t>B OÖKY Mad 43…50</w:t>
      </w:r>
      <w:r w:rsidRPr="003700CC">
        <w:rPr>
          <w:rFonts w:ascii="Arial" w:hAnsi="Arial" w:cs="Arial"/>
          <w:b/>
          <w:sz w:val="18"/>
          <w:szCs w:val="18"/>
        </w:rPr>
        <w:t>)</w:t>
      </w:r>
    </w:p>
    <w:p w:rsidR="00504FFC" w:rsidRPr="003700CC" w:rsidRDefault="00504FF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Y</w:t>
      </w:r>
      <w:r w:rsidR="00667F26" w:rsidRPr="003700CC">
        <w:rPr>
          <w:rFonts w:ascii="Arial" w:hAnsi="Arial" w:cs="Arial"/>
          <w:sz w:val="18"/>
          <w:szCs w:val="18"/>
        </w:rPr>
        <w:t>erel, ulusal ve uluslararası sınav ve yarışmalara katılım ve yarışma sonuçlarının değerlendirilmesi,</w:t>
      </w:r>
    </w:p>
    <w:p w:rsidR="00504FFC" w:rsidRPr="003700CC" w:rsidRDefault="007D7804"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Fuar, defile, sergi ve kermes vb. faaliyetler,</w:t>
      </w:r>
    </w:p>
    <w:p w:rsidR="00504FFC" w:rsidRPr="003700CC" w:rsidRDefault="00B967D6" w:rsidP="008007C4">
      <w:pPr>
        <w:pStyle w:val="NormalWeb"/>
        <w:numPr>
          <w:ilvl w:val="0"/>
          <w:numId w:val="10"/>
        </w:numPr>
        <w:spacing w:before="0" w:beforeAutospacing="0" w:after="0" w:afterAutospacing="0"/>
        <w:ind w:left="284" w:hanging="284"/>
        <w:jc w:val="both"/>
        <w:rPr>
          <w:rFonts w:ascii="Arial" w:hAnsi="Arial" w:cs="Arial"/>
          <w:b/>
          <w:sz w:val="18"/>
          <w:szCs w:val="18"/>
        </w:rPr>
      </w:pPr>
      <w:proofErr w:type="gramStart"/>
      <w:r w:rsidRPr="003700CC">
        <w:rPr>
          <w:rFonts w:ascii="Arial" w:hAnsi="Arial" w:cs="Arial"/>
          <w:sz w:val="18"/>
          <w:szCs w:val="18"/>
        </w:rPr>
        <w:t>Okul Stratejik Planına yönelik çalışmaların ne ölçüde gerçekleştiğinin tespiti.</w:t>
      </w:r>
      <w:proofErr w:type="gramEnd"/>
    </w:p>
    <w:p w:rsidR="00504FFC" w:rsidRPr="003700CC" w:rsidRDefault="00040763"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Tütün ve Tütün Mamulleri ile İlgili Kanun ve Genelgeye uygun hareket edilmesi </w:t>
      </w:r>
      <w:r w:rsidRPr="003700CC">
        <w:rPr>
          <w:rFonts w:ascii="Arial" w:hAnsi="Arial" w:cs="Arial"/>
          <w:b/>
          <w:sz w:val="18"/>
          <w:szCs w:val="18"/>
        </w:rPr>
        <w:t>(2009/</w:t>
      </w:r>
      <w:proofErr w:type="gramStart"/>
      <w:r w:rsidRPr="003700CC">
        <w:rPr>
          <w:rFonts w:ascii="Arial" w:hAnsi="Arial" w:cs="Arial"/>
          <w:b/>
          <w:sz w:val="18"/>
          <w:szCs w:val="18"/>
        </w:rPr>
        <w:t>13  Sayılı</w:t>
      </w:r>
      <w:proofErr w:type="gramEnd"/>
      <w:r w:rsidRPr="003700CC">
        <w:rPr>
          <w:rFonts w:ascii="Arial" w:hAnsi="Arial" w:cs="Arial"/>
          <w:b/>
          <w:sz w:val="18"/>
          <w:szCs w:val="18"/>
        </w:rPr>
        <w:t xml:space="preserve"> Başbakanlık Genelgesi – 4207 Sayılı Kanun</w:t>
      </w:r>
    </w:p>
    <w:p w:rsidR="00504FFC" w:rsidRPr="003700CC" w:rsidRDefault="00A01CD8"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Okul G</w:t>
      </w:r>
      <w:r w:rsidR="00D14D1F" w:rsidRPr="003700CC">
        <w:rPr>
          <w:rFonts w:ascii="Arial" w:hAnsi="Arial" w:cs="Arial"/>
          <w:sz w:val="18"/>
          <w:szCs w:val="18"/>
        </w:rPr>
        <w:t>iriş Çıkış Kapılarının kullanım şekli.</w:t>
      </w:r>
    </w:p>
    <w:p w:rsidR="00504FFC" w:rsidRPr="003700CC" w:rsidRDefault="006E0820"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Sivil Savunma / Tedbir Planı hazırlanması.</w:t>
      </w:r>
    </w:p>
    <w:p w:rsidR="00504FFC" w:rsidRPr="003700CC" w:rsidRDefault="00D14D1F"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Taşıma merkezi okullarda taşımalı öğrencilere yönelik iş ve işlemler </w:t>
      </w:r>
      <w:r w:rsidRPr="003700CC">
        <w:rPr>
          <w:rFonts w:ascii="Arial" w:hAnsi="Arial" w:cs="Arial"/>
          <w:b/>
          <w:sz w:val="18"/>
          <w:szCs w:val="18"/>
        </w:rPr>
        <w:t>(MEB Taşıma Yoluyla Eğitime Erişim Yönetmeliği)</w:t>
      </w:r>
    </w:p>
    <w:p w:rsidR="00504FFC" w:rsidRPr="003700CC" w:rsidRDefault="00C95BF3"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Anasınıfı </w:t>
      </w:r>
      <w:r w:rsidR="009E5A48" w:rsidRPr="003700CC">
        <w:rPr>
          <w:rFonts w:ascii="Arial" w:hAnsi="Arial" w:cs="Arial"/>
          <w:sz w:val="18"/>
          <w:szCs w:val="18"/>
        </w:rPr>
        <w:t xml:space="preserve">ve uygulama sınıfı </w:t>
      </w:r>
      <w:r w:rsidRPr="003700CC">
        <w:rPr>
          <w:rFonts w:ascii="Arial" w:hAnsi="Arial" w:cs="Arial"/>
          <w:sz w:val="18"/>
          <w:szCs w:val="18"/>
        </w:rPr>
        <w:t>(varsa)</w:t>
      </w:r>
      <w:r w:rsidR="009E5A48" w:rsidRPr="003700CC">
        <w:rPr>
          <w:rFonts w:ascii="Arial" w:hAnsi="Arial" w:cs="Arial"/>
          <w:sz w:val="18"/>
          <w:szCs w:val="18"/>
        </w:rPr>
        <w:t xml:space="preserve"> Ücret Tespiti</w:t>
      </w:r>
      <w:r w:rsidR="008E40F5" w:rsidRPr="003700CC">
        <w:rPr>
          <w:rFonts w:ascii="Arial" w:hAnsi="Arial" w:cs="Arial"/>
          <w:sz w:val="18"/>
          <w:szCs w:val="18"/>
        </w:rPr>
        <w:t>.</w:t>
      </w:r>
    </w:p>
    <w:p w:rsidR="0088595C" w:rsidRPr="003700CC" w:rsidRDefault="002044AC" w:rsidP="008007C4">
      <w:pPr>
        <w:pStyle w:val="NormalWeb"/>
        <w:numPr>
          <w:ilvl w:val="0"/>
          <w:numId w:val="10"/>
        </w:numPr>
        <w:spacing w:before="0" w:beforeAutospacing="0" w:after="0" w:afterAutospacing="0"/>
        <w:ind w:left="284" w:hanging="284"/>
        <w:jc w:val="both"/>
        <w:rPr>
          <w:rFonts w:ascii="Arial" w:hAnsi="Arial" w:cs="Arial"/>
          <w:sz w:val="18"/>
          <w:szCs w:val="18"/>
        </w:rPr>
      </w:pPr>
      <w:r w:rsidRPr="003700CC">
        <w:rPr>
          <w:rFonts w:ascii="Arial" w:hAnsi="Arial" w:cs="Arial"/>
          <w:sz w:val="18"/>
          <w:szCs w:val="18"/>
        </w:rPr>
        <w:t xml:space="preserve">Okulun işleyişi ile ilgili hususların ele alınıp görüşülmesi; </w:t>
      </w:r>
    </w:p>
    <w:p w:rsidR="008007C4" w:rsidRPr="003700CC" w:rsidRDefault="000E023B" w:rsidP="008007C4">
      <w:pPr>
        <w:spacing w:after="0" w:line="240" w:lineRule="auto"/>
        <w:ind w:firstLine="708"/>
        <w:jc w:val="both"/>
        <w:rPr>
          <w:rFonts w:ascii="Arial" w:hAnsi="Arial" w:cs="Arial"/>
          <w:sz w:val="18"/>
          <w:szCs w:val="18"/>
        </w:rPr>
      </w:pPr>
      <w:r w:rsidRPr="003700CC">
        <w:rPr>
          <w:rFonts w:ascii="Arial" w:hAnsi="Arial" w:cs="Arial"/>
          <w:b/>
          <w:sz w:val="18"/>
          <w:szCs w:val="18"/>
        </w:rPr>
        <w:t>a)</w:t>
      </w:r>
      <w:r w:rsidR="008007C4" w:rsidRPr="003700CC">
        <w:rPr>
          <w:rFonts w:ascii="Arial" w:hAnsi="Arial" w:cs="Arial"/>
          <w:b/>
          <w:sz w:val="18"/>
          <w:szCs w:val="18"/>
        </w:rPr>
        <w:t xml:space="preserve"> </w:t>
      </w:r>
      <w:r w:rsidR="002044AC" w:rsidRPr="003700CC">
        <w:rPr>
          <w:rFonts w:ascii="Arial" w:hAnsi="Arial" w:cs="Arial"/>
          <w:sz w:val="18"/>
          <w:szCs w:val="18"/>
        </w:rPr>
        <w:t>Zaman çizelgesinin açıklanması,</w:t>
      </w:r>
    </w:p>
    <w:p w:rsidR="008007C4" w:rsidRPr="003700CC" w:rsidRDefault="000E023B" w:rsidP="008007C4">
      <w:pPr>
        <w:spacing w:after="0" w:line="240" w:lineRule="auto"/>
        <w:ind w:firstLine="708"/>
        <w:jc w:val="both"/>
        <w:rPr>
          <w:rFonts w:ascii="Arial" w:hAnsi="Arial" w:cs="Arial"/>
          <w:sz w:val="18"/>
          <w:szCs w:val="18"/>
        </w:rPr>
      </w:pPr>
      <w:r w:rsidRPr="003700CC">
        <w:rPr>
          <w:rFonts w:ascii="Arial" w:hAnsi="Arial" w:cs="Arial"/>
          <w:b/>
          <w:sz w:val="18"/>
          <w:szCs w:val="18"/>
        </w:rPr>
        <w:t>b</w:t>
      </w:r>
      <w:r w:rsidRPr="003700CC">
        <w:rPr>
          <w:rFonts w:ascii="Arial" w:hAnsi="Arial" w:cs="Arial"/>
          <w:sz w:val="18"/>
          <w:szCs w:val="18"/>
        </w:rPr>
        <w:t>)</w:t>
      </w:r>
      <w:r w:rsidR="00E33EEE" w:rsidRPr="003700CC">
        <w:rPr>
          <w:rFonts w:ascii="Arial" w:hAnsi="Arial" w:cs="Arial"/>
          <w:sz w:val="18"/>
          <w:szCs w:val="18"/>
        </w:rPr>
        <w:t>İdareci, öğretmen ve öğrenci nöbet gö</w:t>
      </w:r>
      <w:r w:rsidR="008007C4" w:rsidRPr="003700CC">
        <w:rPr>
          <w:rFonts w:ascii="Arial" w:hAnsi="Arial" w:cs="Arial"/>
          <w:sz w:val="18"/>
          <w:szCs w:val="18"/>
        </w:rPr>
        <w:t>revleri ve derse giriş çıkışlar</w:t>
      </w:r>
    </w:p>
    <w:p w:rsidR="008007C4" w:rsidRPr="003700CC" w:rsidRDefault="00024F7A" w:rsidP="008007C4">
      <w:pPr>
        <w:spacing w:after="0" w:line="240" w:lineRule="auto"/>
        <w:ind w:left="851" w:hanging="142"/>
        <w:jc w:val="both"/>
        <w:rPr>
          <w:rFonts w:ascii="Arial" w:hAnsi="Arial" w:cs="Arial"/>
          <w:b/>
          <w:sz w:val="18"/>
          <w:szCs w:val="18"/>
        </w:rPr>
      </w:pPr>
      <w:r w:rsidRPr="003700CC">
        <w:rPr>
          <w:rFonts w:ascii="Arial" w:hAnsi="Arial" w:cs="Arial"/>
          <w:b/>
          <w:sz w:val="18"/>
          <w:szCs w:val="18"/>
        </w:rPr>
        <w:t>c)</w:t>
      </w:r>
      <w:r w:rsidR="00AA0F10" w:rsidRPr="003700CC">
        <w:rPr>
          <w:rFonts w:ascii="Arial" w:hAnsi="Arial" w:cs="Arial"/>
          <w:sz w:val="18"/>
          <w:szCs w:val="18"/>
        </w:rPr>
        <w:t>Derslere hazırlıklı ve zamanında girilmesi</w:t>
      </w:r>
      <w:r w:rsidR="000315B5" w:rsidRPr="003700CC">
        <w:rPr>
          <w:rFonts w:ascii="Arial" w:hAnsi="Arial" w:cs="Arial"/>
          <w:sz w:val="18"/>
          <w:szCs w:val="18"/>
        </w:rPr>
        <w:t>,</w:t>
      </w:r>
      <w:r w:rsidR="000315B5" w:rsidRPr="003700CC">
        <w:rPr>
          <w:rFonts w:ascii="Arial" w:eastAsia="Times New Roman" w:hAnsi="Arial" w:cs="Arial"/>
          <w:sz w:val="18"/>
          <w:szCs w:val="18"/>
          <w:lang w:eastAsia="tr-TR"/>
        </w:rPr>
        <w:t xml:space="preserve"> Eğitim ve öğretim etkinliklerinin düzenli yürütülmesi,</w:t>
      </w:r>
      <w:r w:rsidR="00AA0F10" w:rsidRPr="003700CC">
        <w:rPr>
          <w:rFonts w:ascii="Arial" w:hAnsi="Arial" w:cs="Arial"/>
          <w:sz w:val="18"/>
          <w:szCs w:val="18"/>
        </w:rPr>
        <w:t xml:space="preserve"> </w:t>
      </w:r>
      <w:r w:rsidR="008007C4" w:rsidRPr="003700CC">
        <w:rPr>
          <w:rFonts w:ascii="Arial" w:hAnsi="Arial" w:cs="Arial"/>
          <w:b/>
          <w:sz w:val="18"/>
          <w:szCs w:val="18"/>
        </w:rPr>
        <w:t>(2551 STD)</w:t>
      </w:r>
    </w:p>
    <w:p w:rsidR="008007C4" w:rsidRPr="003700CC" w:rsidRDefault="000E023B"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ç</w:t>
      </w:r>
      <w:r w:rsidR="002044AC" w:rsidRPr="003700CC">
        <w:rPr>
          <w:rFonts w:ascii="Arial" w:hAnsi="Arial" w:cs="Arial"/>
          <w:b/>
          <w:sz w:val="18"/>
          <w:szCs w:val="18"/>
        </w:rPr>
        <w:t>)</w:t>
      </w:r>
      <w:r w:rsidR="00B13A82" w:rsidRPr="003700CC">
        <w:rPr>
          <w:rFonts w:ascii="Arial" w:hAnsi="Arial" w:cs="Arial"/>
          <w:sz w:val="18"/>
          <w:szCs w:val="18"/>
        </w:rPr>
        <w:t xml:space="preserve">Zorunlu göç mağdurları, mülteci ve sığınmacılar, gazi ve şehit yakınları, </w:t>
      </w:r>
      <w:r w:rsidR="00A01CD8" w:rsidRPr="003700CC">
        <w:rPr>
          <w:rFonts w:ascii="Arial" w:hAnsi="Arial" w:cs="Arial"/>
          <w:sz w:val="18"/>
          <w:szCs w:val="18"/>
        </w:rPr>
        <w:t xml:space="preserve">parçalanmış aile çocukları, </w:t>
      </w:r>
      <w:r w:rsidR="00B13A82" w:rsidRPr="003700CC">
        <w:rPr>
          <w:rFonts w:ascii="Arial" w:hAnsi="Arial" w:cs="Arial"/>
          <w:sz w:val="18"/>
          <w:szCs w:val="18"/>
        </w:rPr>
        <w:t>doğal afetlerden etkilenenler, yaşlı,</w:t>
      </w:r>
      <w:r w:rsidR="00A01CD8" w:rsidRPr="003700CC">
        <w:rPr>
          <w:rFonts w:ascii="Arial" w:hAnsi="Arial" w:cs="Arial"/>
          <w:sz w:val="18"/>
          <w:szCs w:val="18"/>
        </w:rPr>
        <w:t xml:space="preserve"> yetim, öksüz, güçsüz, engelli </w:t>
      </w:r>
      <w:r w:rsidR="00B13A82" w:rsidRPr="003700CC">
        <w:rPr>
          <w:rFonts w:ascii="Arial" w:hAnsi="Arial" w:cs="Arial"/>
          <w:sz w:val="18"/>
          <w:szCs w:val="18"/>
        </w:rPr>
        <w:t>ve benzeri durumda olanlar ile diğer yardıma ihtiyaç duyanlara yönelik çalışmalar.</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 xml:space="preserve">d) </w:t>
      </w:r>
      <w:r w:rsidR="002044AC" w:rsidRPr="003700CC">
        <w:rPr>
          <w:rFonts w:ascii="Arial" w:hAnsi="Arial" w:cs="Arial"/>
          <w:sz w:val="18"/>
          <w:szCs w:val="18"/>
        </w:rPr>
        <w:t>Derslere giriş-çıkış</w:t>
      </w:r>
      <w:r w:rsidRPr="003700CC">
        <w:rPr>
          <w:rFonts w:ascii="Arial" w:hAnsi="Arial" w:cs="Arial"/>
          <w:sz w:val="18"/>
          <w:szCs w:val="18"/>
        </w:rPr>
        <w:t>larda dikkat edilecek hususlar,</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 xml:space="preserve">e) </w:t>
      </w:r>
      <w:r w:rsidR="002044AC" w:rsidRPr="003700CC">
        <w:rPr>
          <w:rFonts w:ascii="Arial" w:hAnsi="Arial" w:cs="Arial"/>
          <w:sz w:val="18"/>
          <w:szCs w:val="18"/>
        </w:rPr>
        <w:t>Öğre</w:t>
      </w:r>
      <w:r w:rsidRPr="003700CC">
        <w:rPr>
          <w:rFonts w:ascii="Arial" w:hAnsi="Arial" w:cs="Arial"/>
          <w:sz w:val="18"/>
          <w:szCs w:val="18"/>
        </w:rPr>
        <w:t>tmenlerin izin-rapor işlemleri,</w:t>
      </w:r>
    </w:p>
    <w:p w:rsidR="008007C4" w:rsidRPr="003700CC" w:rsidRDefault="008007C4" w:rsidP="008007C4">
      <w:pPr>
        <w:spacing w:after="0" w:line="240" w:lineRule="auto"/>
        <w:ind w:left="851" w:hanging="142"/>
        <w:jc w:val="both"/>
        <w:rPr>
          <w:rFonts w:ascii="Arial" w:hAnsi="Arial" w:cs="Arial"/>
          <w:b/>
          <w:sz w:val="18"/>
          <w:szCs w:val="18"/>
        </w:rPr>
      </w:pPr>
      <w:r w:rsidRPr="003700CC">
        <w:rPr>
          <w:rFonts w:ascii="Arial" w:hAnsi="Arial" w:cs="Arial"/>
          <w:b/>
          <w:sz w:val="18"/>
          <w:szCs w:val="18"/>
        </w:rPr>
        <w:lastRenderedPageBreak/>
        <w:t>f)</w:t>
      </w:r>
      <w:r w:rsidRPr="003700CC">
        <w:rPr>
          <w:rFonts w:ascii="Arial" w:hAnsi="Arial" w:cs="Arial"/>
          <w:sz w:val="18"/>
          <w:szCs w:val="18"/>
        </w:rPr>
        <w:t xml:space="preserve"> </w:t>
      </w:r>
      <w:r w:rsidR="002044AC" w:rsidRPr="003700CC">
        <w:rPr>
          <w:rFonts w:ascii="Arial" w:hAnsi="Arial" w:cs="Arial"/>
          <w:sz w:val="18"/>
          <w:szCs w:val="18"/>
        </w:rPr>
        <w:t>Derslerde öğrencilerin yoklamalarının yapılması, derse geç gelen öğrencilerin derslere alınma durumlarının karara bağlanması.</w:t>
      </w:r>
      <w:r w:rsidR="00D3420B" w:rsidRPr="003700CC">
        <w:rPr>
          <w:rFonts w:ascii="Arial" w:hAnsi="Arial" w:cs="Arial"/>
          <w:sz w:val="18"/>
          <w:szCs w:val="18"/>
        </w:rPr>
        <w:t xml:space="preserve"> </w:t>
      </w:r>
      <w:r w:rsidR="002044AC" w:rsidRPr="003700CC">
        <w:rPr>
          <w:rFonts w:ascii="Arial" w:hAnsi="Arial" w:cs="Arial"/>
          <w:b/>
          <w:sz w:val="18"/>
          <w:szCs w:val="18"/>
        </w:rPr>
        <w:t>(</w:t>
      </w:r>
      <w:r w:rsidR="00D3420B" w:rsidRPr="003700CC">
        <w:rPr>
          <w:rFonts w:ascii="Arial" w:hAnsi="Arial" w:cs="Arial"/>
          <w:b/>
          <w:sz w:val="18"/>
          <w:szCs w:val="18"/>
        </w:rPr>
        <w:t xml:space="preserve">MEB OÖKY Madde </w:t>
      </w:r>
      <w:r w:rsidRPr="003700CC">
        <w:rPr>
          <w:rFonts w:ascii="Arial" w:hAnsi="Arial" w:cs="Arial"/>
          <w:b/>
          <w:sz w:val="18"/>
          <w:szCs w:val="18"/>
        </w:rPr>
        <w:t>35/2)</w:t>
      </w:r>
    </w:p>
    <w:p w:rsidR="008007C4" w:rsidRPr="003700CC" w:rsidRDefault="000E023B"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g</w:t>
      </w:r>
      <w:r w:rsidR="002044AC" w:rsidRPr="003700CC">
        <w:rPr>
          <w:rFonts w:ascii="Arial" w:hAnsi="Arial" w:cs="Arial"/>
          <w:sz w:val="18"/>
          <w:szCs w:val="18"/>
        </w:rPr>
        <w:t>) Ders defterlerine işlenen konuların ayrıntılı</w:t>
      </w:r>
      <w:r w:rsidR="00D3420B" w:rsidRPr="003700CC">
        <w:rPr>
          <w:rFonts w:ascii="Arial" w:hAnsi="Arial" w:cs="Arial"/>
          <w:sz w:val="18"/>
          <w:szCs w:val="18"/>
        </w:rPr>
        <w:t xml:space="preserve"> yazılıp imzalanması, silinti-kazıntı</w:t>
      </w:r>
      <w:r w:rsidR="002044AC" w:rsidRPr="003700CC">
        <w:rPr>
          <w:rFonts w:ascii="Arial" w:hAnsi="Arial" w:cs="Arial"/>
          <w:sz w:val="18"/>
          <w:szCs w:val="18"/>
        </w:rPr>
        <w:t xml:space="preserve"> yapılmaması,</w:t>
      </w:r>
    </w:p>
    <w:p w:rsidR="008007C4" w:rsidRPr="003700CC" w:rsidRDefault="008007C4" w:rsidP="008007C4">
      <w:pPr>
        <w:spacing w:after="0" w:line="240" w:lineRule="auto"/>
        <w:ind w:left="851" w:hanging="142"/>
        <w:jc w:val="both"/>
        <w:rPr>
          <w:rFonts w:ascii="Arial" w:hAnsi="Arial" w:cs="Arial"/>
          <w:b/>
          <w:sz w:val="18"/>
          <w:szCs w:val="18"/>
        </w:rPr>
      </w:pPr>
      <w:r w:rsidRPr="003700CC">
        <w:rPr>
          <w:rFonts w:ascii="Arial" w:hAnsi="Arial" w:cs="Arial"/>
          <w:b/>
          <w:sz w:val="18"/>
          <w:szCs w:val="18"/>
        </w:rPr>
        <w:t>ğ</w:t>
      </w:r>
      <w:r w:rsidR="002044AC" w:rsidRPr="003700CC">
        <w:rPr>
          <w:rFonts w:ascii="Arial" w:hAnsi="Arial" w:cs="Arial"/>
          <w:sz w:val="18"/>
          <w:szCs w:val="18"/>
        </w:rPr>
        <w:t xml:space="preserve">) Gezi-gözlem, inceleme ve deney raporlarının hazırlanması </w:t>
      </w:r>
      <w:r w:rsidR="002044AC" w:rsidRPr="003700CC">
        <w:rPr>
          <w:rFonts w:ascii="Arial" w:hAnsi="Arial" w:cs="Arial"/>
          <w:b/>
          <w:sz w:val="18"/>
          <w:szCs w:val="18"/>
        </w:rPr>
        <w:t>(2140 sayılı Tebliğler Dergisi),</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h</w:t>
      </w:r>
      <w:r w:rsidR="002044AC" w:rsidRPr="003700CC">
        <w:rPr>
          <w:rFonts w:ascii="Arial" w:hAnsi="Arial" w:cs="Arial"/>
          <w:sz w:val="18"/>
          <w:szCs w:val="18"/>
        </w:rPr>
        <w:t>) Dersten öğrenci çağrılma şeklinin belirlenmesi.</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ı</w:t>
      </w:r>
      <w:r w:rsidR="0088595C" w:rsidRPr="003700CC">
        <w:rPr>
          <w:rFonts w:ascii="Arial" w:hAnsi="Arial" w:cs="Arial"/>
          <w:b/>
          <w:sz w:val="18"/>
          <w:szCs w:val="18"/>
        </w:rPr>
        <w:t>)</w:t>
      </w:r>
      <w:r w:rsidR="0088595C" w:rsidRPr="003700CC">
        <w:rPr>
          <w:rFonts w:ascii="Arial" w:hAnsi="Arial" w:cs="Arial"/>
          <w:sz w:val="18"/>
          <w:szCs w:val="18"/>
        </w:rPr>
        <w:t xml:space="preserve"> </w:t>
      </w:r>
      <w:r w:rsidR="005F0BFE" w:rsidRPr="003700CC">
        <w:rPr>
          <w:rFonts w:ascii="Arial" w:hAnsi="Arial" w:cs="Arial"/>
          <w:sz w:val="18"/>
          <w:szCs w:val="18"/>
        </w:rPr>
        <w:t>Okul rehberlik faaliyetleri.</w:t>
      </w:r>
    </w:p>
    <w:p w:rsidR="008007C4" w:rsidRPr="003700CC" w:rsidRDefault="008007C4" w:rsidP="008007C4">
      <w:pPr>
        <w:spacing w:after="0" w:line="240" w:lineRule="auto"/>
        <w:ind w:left="851" w:hanging="142"/>
        <w:jc w:val="both"/>
        <w:rPr>
          <w:rFonts w:ascii="Arial" w:eastAsia="Times New Roman" w:hAnsi="Arial" w:cs="Arial"/>
          <w:sz w:val="18"/>
          <w:szCs w:val="18"/>
          <w:lang w:eastAsia="tr-TR"/>
        </w:rPr>
      </w:pPr>
      <w:r w:rsidRPr="003700CC">
        <w:rPr>
          <w:rFonts w:ascii="Arial" w:hAnsi="Arial" w:cs="Arial"/>
          <w:b/>
          <w:sz w:val="18"/>
          <w:szCs w:val="18"/>
        </w:rPr>
        <w:t>j</w:t>
      </w:r>
      <w:r w:rsidR="00187739" w:rsidRPr="003700CC">
        <w:rPr>
          <w:rFonts w:ascii="Arial" w:hAnsi="Arial" w:cs="Arial"/>
          <w:b/>
          <w:sz w:val="18"/>
          <w:szCs w:val="18"/>
        </w:rPr>
        <w:t>)</w:t>
      </w:r>
      <w:r w:rsidR="00187739" w:rsidRPr="003700CC">
        <w:rPr>
          <w:rFonts w:ascii="Arial" w:eastAsia="Times New Roman" w:hAnsi="Arial" w:cs="Arial"/>
          <w:sz w:val="18"/>
          <w:szCs w:val="18"/>
          <w:lang w:eastAsia="tr-TR"/>
        </w:rPr>
        <w:t xml:space="preserve"> Çocuk haklarına ilişkin uygulamaların izlenmesi ve değerlendirilmesi,</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k</w:t>
      </w:r>
      <w:r w:rsidR="002044AC" w:rsidRPr="003700CC">
        <w:rPr>
          <w:rFonts w:ascii="Arial" w:hAnsi="Arial" w:cs="Arial"/>
          <w:sz w:val="18"/>
          <w:szCs w:val="18"/>
        </w:rPr>
        <w:t>) Öğretmen-</w:t>
      </w:r>
      <w:r w:rsidRPr="003700CC">
        <w:rPr>
          <w:rFonts w:ascii="Arial" w:hAnsi="Arial" w:cs="Arial"/>
          <w:sz w:val="18"/>
          <w:szCs w:val="18"/>
        </w:rPr>
        <w:t>veli toplantılarının yapılması,</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l</w:t>
      </w:r>
      <w:r w:rsidR="002044AC" w:rsidRPr="003700CC">
        <w:rPr>
          <w:rFonts w:ascii="Arial" w:hAnsi="Arial" w:cs="Arial"/>
          <w:b/>
          <w:sz w:val="18"/>
          <w:szCs w:val="18"/>
        </w:rPr>
        <w:t>)</w:t>
      </w:r>
      <w:r w:rsidR="002044AC" w:rsidRPr="003700CC">
        <w:rPr>
          <w:rFonts w:ascii="Arial" w:hAnsi="Arial" w:cs="Arial"/>
          <w:sz w:val="18"/>
          <w:szCs w:val="18"/>
        </w:rPr>
        <w:t xml:space="preserve"> Öğrencilerin; kılık-kıyafet, tertip-düzen ve temizliğinde izlenecek ortak prensipler,</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m</w:t>
      </w:r>
      <w:r w:rsidR="000E023B" w:rsidRPr="003700CC">
        <w:rPr>
          <w:rFonts w:ascii="Arial" w:hAnsi="Arial" w:cs="Arial"/>
          <w:sz w:val="18"/>
          <w:szCs w:val="18"/>
        </w:rPr>
        <w:t>)</w:t>
      </w:r>
      <w:r w:rsidRPr="003700CC">
        <w:rPr>
          <w:rFonts w:ascii="Arial" w:hAnsi="Arial" w:cs="Arial"/>
          <w:sz w:val="18"/>
          <w:szCs w:val="18"/>
        </w:rPr>
        <w:t xml:space="preserve"> Sınıfların tertip ve düzeni</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n</w:t>
      </w:r>
      <w:r w:rsidRPr="003700CC">
        <w:rPr>
          <w:rFonts w:ascii="Arial" w:hAnsi="Arial" w:cs="Arial"/>
          <w:sz w:val="18"/>
          <w:szCs w:val="18"/>
        </w:rPr>
        <w:t xml:space="preserve">) </w:t>
      </w:r>
      <w:r w:rsidR="00551AA4" w:rsidRPr="003700CC">
        <w:rPr>
          <w:rFonts w:ascii="Arial" w:hAnsi="Arial" w:cs="Arial"/>
          <w:sz w:val="18"/>
          <w:szCs w:val="18"/>
        </w:rPr>
        <w:t>Ders yılının açılış ve kapanış törenleri kurulunun oluşturulması. Md Yr</w:t>
      </w:r>
      <w:r w:rsidRPr="003700CC">
        <w:rPr>
          <w:rFonts w:ascii="Arial" w:hAnsi="Arial" w:cs="Arial"/>
          <w:sz w:val="18"/>
          <w:szCs w:val="18"/>
        </w:rPr>
        <w:t>d. Bşk.  Öğretmenlerden oluşur.</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o</w:t>
      </w:r>
      <w:r w:rsidR="002044AC" w:rsidRPr="003700CC">
        <w:rPr>
          <w:rFonts w:ascii="Arial" w:hAnsi="Arial" w:cs="Arial"/>
          <w:sz w:val="18"/>
          <w:szCs w:val="18"/>
        </w:rPr>
        <w:t xml:space="preserve">) Öğrencilerin </w:t>
      </w:r>
      <w:r w:rsidR="0030682D" w:rsidRPr="003700CC">
        <w:rPr>
          <w:rFonts w:ascii="Arial" w:eastAsia="Times New Roman" w:hAnsi="Arial" w:cs="Arial"/>
          <w:sz w:val="18"/>
          <w:szCs w:val="18"/>
          <w:lang w:eastAsia="tr-TR"/>
        </w:rPr>
        <w:t xml:space="preserve">Okulda ve çevrede </w:t>
      </w:r>
      <w:r w:rsidR="002044AC" w:rsidRPr="003700CC">
        <w:rPr>
          <w:rFonts w:ascii="Arial" w:hAnsi="Arial" w:cs="Arial"/>
          <w:sz w:val="18"/>
          <w:szCs w:val="18"/>
        </w:rPr>
        <w:t xml:space="preserve">Türkçeyi </w:t>
      </w:r>
      <w:r w:rsidR="0030682D" w:rsidRPr="003700CC">
        <w:rPr>
          <w:rFonts w:ascii="Arial" w:eastAsia="Times New Roman" w:hAnsi="Arial" w:cs="Arial"/>
          <w:sz w:val="18"/>
          <w:szCs w:val="18"/>
          <w:lang w:eastAsia="tr-TR"/>
        </w:rPr>
        <w:t xml:space="preserve">doğru, güzel, etkili ve kurallarına uygun olarak </w:t>
      </w:r>
      <w:r w:rsidR="002044AC" w:rsidRPr="003700CC">
        <w:rPr>
          <w:rFonts w:ascii="Arial" w:hAnsi="Arial" w:cs="Arial"/>
          <w:sz w:val="18"/>
          <w:szCs w:val="18"/>
        </w:rPr>
        <w:t>konuşup yazabilmeleri konusunda öğretmenler arasın</w:t>
      </w:r>
      <w:r w:rsidR="00A81967" w:rsidRPr="003700CC">
        <w:rPr>
          <w:rFonts w:ascii="Arial" w:hAnsi="Arial" w:cs="Arial"/>
          <w:sz w:val="18"/>
          <w:szCs w:val="18"/>
        </w:rPr>
        <w:t xml:space="preserve">da birliği sağlayıcı hususların </w:t>
      </w:r>
      <w:r w:rsidRPr="003700CC">
        <w:rPr>
          <w:rFonts w:ascii="Arial" w:hAnsi="Arial" w:cs="Arial"/>
          <w:sz w:val="18"/>
          <w:szCs w:val="18"/>
        </w:rPr>
        <w:t>belirlenmesi,</w:t>
      </w:r>
    </w:p>
    <w:p w:rsidR="008007C4" w:rsidRPr="003700CC" w:rsidRDefault="008007C4" w:rsidP="008007C4">
      <w:pPr>
        <w:spacing w:after="0" w:line="240" w:lineRule="auto"/>
        <w:ind w:left="851" w:hanging="142"/>
        <w:jc w:val="both"/>
        <w:rPr>
          <w:rFonts w:ascii="Arial" w:eastAsia="Times New Roman" w:hAnsi="Arial" w:cs="Arial"/>
          <w:sz w:val="18"/>
          <w:szCs w:val="18"/>
          <w:lang w:eastAsia="tr-TR"/>
        </w:rPr>
      </w:pPr>
      <w:r w:rsidRPr="003700CC">
        <w:rPr>
          <w:rFonts w:ascii="Arial" w:eastAsia="Times New Roman" w:hAnsi="Arial" w:cs="Arial"/>
          <w:b/>
          <w:sz w:val="18"/>
          <w:szCs w:val="18"/>
          <w:lang w:eastAsia="tr-TR"/>
        </w:rPr>
        <w:t>ö</w:t>
      </w:r>
      <w:r w:rsidR="00171472" w:rsidRPr="003700CC">
        <w:rPr>
          <w:rFonts w:ascii="Arial" w:eastAsia="Times New Roman" w:hAnsi="Arial" w:cs="Arial"/>
          <w:sz w:val="18"/>
          <w:szCs w:val="18"/>
          <w:lang w:eastAsia="tr-TR"/>
        </w:rPr>
        <w:t>) İstenen başarı düzeyine ulaşamayan öğrencilerin yetiştirilmesi için alınacak önlemler,</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p</w:t>
      </w:r>
      <w:r w:rsidR="002044AC" w:rsidRPr="003700CC">
        <w:rPr>
          <w:rFonts w:ascii="Arial" w:hAnsi="Arial" w:cs="Arial"/>
          <w:sz w:val="18"/>
          <w:szCs w:val="18"/>
        </w:rPr>
        <w:t>) Cep telefonu ve bilişim cihazlarını</w:t>
      </w:r>
      <w:r w:rsidRPr="003700CC">
        <w:rPr>
          <w:rFonts w:ascii="Arial" w:hAnsi="Arial" w:cs="Arial"/>
          <w:sz w:val="18"/>
          <w:szCs w:val="18"/>
        </w:rPr>
        <w:t>n kullanımı ile ilgili görüşme.</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r</w:t>
      </w:r>
      <w:r w:rsidR="000E023B" w:rsidRPr="003700CC">
        <w:rPr>
          <w:rFonts w:ascii="Arial" w:hAnsi="Arial" w:cs="Arial"/>
          <w:b/>
          <w:sz w:val="18"/>
          <w:szCs w:val="18"/>
        </w:rPr>
        <w:t>)</w:t>
      </w:r>
      <w:r w:rsidR="00A01CD8" w:rsidRPr="003700CC">
        <w:rPr>
          <w:rFonts w:ascii="Arial" w:hAnsi="Arial" w:cs="Arial"/>
          <w:b/>
          <w:sz w:val="18"/>
          <w:szCs w:val="18"/>
        </w:rPr>
        <w:t xml:space="preserve"> </w:t>
      </w:r>
      <w:r w:rsidR="00040763" w:rsidRPr="003700CC">
        <w:rPr>
          <w:rFonts w:ascii="Arial" w:hAnsi="Arial" w:cs="Arial"/>
          <w:sz w:val="18"/>
          <w:szCs w:val="18"/>
        </w:rPr>
        <w:t>Sürekli Devamsızlık Yapan Öğrenciler ile ilgili alınacak tedbirler.</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s</w:t>
      </w:r>
      <w:r w:rsidR="002044AC" w:rsidRPr="003700CC">
        <w:rPr>
          <w:rFonts w:ascii="Arial" w:hAnsi="Arial" w:cs="Arial"/>
          <w:sz w:val="18"/>
          <w:szCs w:val="18"/>
        </w:rPr>
        <w:t>) Öğretmen, öğrenci ve personel</w:t>
      </w:r>
      <w:r w:rsidRPr="003700CC">
        <w:rPr>
          <w:rFonts w:ascii="Arial" w:hAnsi="Arial" w:cs="Arial"/>
          <w:sz w:val="18"/>
          <w:szCs w:val="18"/>
        </w:rPr>
        <w:t xml:space="preserve"> ilişkisi ve uyulacak kurallar.</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ş</w:t>
      </w:r>
      <w:r w:rsidR="002044AC" w:rsidRPr="003700CC">
        <w:rPr>
          <w:rFonts w:ascii="Arial" w:hAnsi="Arial" w:cs="Arial"/>
          <w:sz w:val="18"/>
          <w:szCs w:val="18"/>
        </w:rPr>
        <w:t>) Genelge, emir ve çıkan yazıların zamanında okunu</w:t>
      </w:r>
      <w:r w:rsidRPr="003700CC">
        <w:rPr>
          <w:rFonts w:ascii="Arial" w:hAnsi="Arial" w:cs="Arial"/>
          <w:sz w:val="18"/>
          <w:szCs w:val="18"/>
        </w:rPr>
        <w:t>p imzalanması.</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t</w:t>
      </w:r>
      <w:r w:rsidR="002044AC" w:rsidRPr="003700CC">
        <w:rPr>
          <w:rFonts w:ascii="Arial" w:hAnsi="Arial" w:cs="Arial"/>
          <w:b/>
          <w:sz w:val="18"/>
          <w:szCs w:val="18"/>
        </w:rPr>
        <w:t>)</w:t>
      </w:r>
      <w:r w:rsidR="00A01CD8" w:rsidRPr="003700CC">
        <w:rPr>
          <w:rFonts w:ascii="Arial" w:hAnsi="Arial" w:cs="Arial"/>
          <w:sz w:val="18"/>
          <w:szCs w:val="18"/>
        </w:rPr>
        <w:t xml:space="preserve"> </w:t>
      </w:r>
      <w:r w:rsidR="00065DDD" w:rsidRPr="003700CC">
        <w:rPr>
          <w:rFonts w:ascii="Arial" w:hAnsi="Arial" w:cs="Arial"/>
          <w:sz w:val="18"/>
          <w:szCs w:val="18"/>
        </w:rPr>
        <w:t xml:space="preserve">Etkileşimli Tahtalardan, </w:t>
      </w:r>
      <w:proofErr w:type="spellStart"/>
      <w:r w:rsidR="00065DDD" w:rsidRPr="003700CC">
        <w:rPr>
          <w:rFonts w:ascii="Arial" w:hAnsi="Arial" w:cs="Arial"/>
          <w:sz w:val="18"/>
          <w:szCs w:val="18"/>
        </w:rPr>
        <w:t>Laboratuarlardan</w:t>
      </w:r>
      <w:proofErr w:type="spellEnd"/>
      <w:r w:rsidR="00065DDD" w:rsidRPr="003700CC">
        <w:rPr>
          <w:rFonts w:ascii="Arial" w:hAnsi="Arial" w:cs="Arial"/>
          <w:sz w:val="18"/>
          <w:szCs w:val="18"/>
        </w:rPr>
        <w:t>, kütüphaneden, spor salonundan, diğer özel dersliklerden ve ders araç-gerecinden öğrencilerin</w:t>
      </w:r>
      <w:r w:rsidRPr="003700CC">
        <w:rPr>
          <w:rFonts w:ascii="Arial" w:hAnsi="Arial" w:cs="Arial"/>
          <w:sz w:val="18"/>
          <w:szCs w:val="18"/>
        </w:rPr>
        <w:t xml:space="preserve"> azami ölçüde yararlandırılması</w:t>
      </w:r>
    </w:p>
    <w:p w:rsidR="008007C4"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u</w:t>
      </w:r>
      <w:r w:rsidR="000E023B" w:rsidRPr="003700CC">
        <w:rPr>
          <w:rFonts w:ascii="Arial" w:hAnsi="Arial" w:cs="Arial"/>
          <w:sz w:val="18"/>
          <w:szCs w:val="18"/>
        </w:rPr>
        <w:t>)</w:t>
      </w:r>
      <w:r w:rsidR="00040763" w:rsidRPr="003700CC">
        <w:rPr>
          <w:rFonts w:ascii="Arial" w:hAnsi="Arial" w:cs="Arial"/>
          <w:sz w:val="18"/>
          <w:szCs w:val="18"/>
        </w:rPr>
        <w:t xml:space="preserve"> Personel Kılık kıyafetleri ile ilgili esaslar</w:t>
      </w:r>
    </w:p>
    <w:p w:rsidR="002044AC" w:rsidRPr="003700CC" w:rsidRDefault="008007C4" w:rsidP="008007C4">
      <w:pPr>
        <w:spacing w:after="0" w:line="240" w:lineRule="auto"/>
        <w:ind w:left="851" w:hanging="142"/>
        <w:jc w:val="both"/>
        <w:rPr>
          <w:rFonts w:ascii="Arial" w:hAnsi="Arial" w:cs="Arial"/>
          <w:sz w:val="18"/>
          <w:szCs w:val="18"/>
        </w:rPr>
      </w:pPr>
      <w:r w:rsidRPr="003700CC">
        <w:rPr>
          <w:rFonts w:ascii="Arial" w:hAnsi="Arial" w:cs="Arial"/>
          <w:b/>
          <w:sz w:val="18"/>
          <w:szCs w:val="18"/>
        </w:rPr>
        <w:t>ü</w:t>
      </w:r>
      <w:r w:rsidR="002044AC" w:rsidRPr="003700CC">
        <w:rPr>
          <w:rFonts w:ascii="Arial" w:hAnsi="Arial" w:cs="Arial"/>
          <w:sz w:val="18"/>
          <w:szCs w:val="18"/>
        </w:rPr>
        <w:t xml:space="preserve">) Personel için kişisel ve mesleki gelişime katkı sağlayacağı düşünülen kurs ve seminer açılması isteği. </w:t>
      </w:r>
    </w:p>
    <w:p w:rsidR="00504FFC" w:rsidRPr="003700CC" w:rsidRDefault="002044AC" w:rsidP="008007C4">
      <w:pPr>
        <w:pStyle w:val="ListeParagraf"/>
        <w:numPr>
          <w:ilvl w:val="0"/>
          <w:numId w:val="10"/>
        </w:numPr>
        <w:spacing w:after="0" w:line="240" w:lineRule="auto"/>
        <w:ind w:left="284" w:hanging="284"/>
        <w:jc w:val="both"/>
        <w:rPr>
          <w:rFonts w:ascii="Arial" w:hAnsi="Arial" w:cs="Arial"/>
          <w:color w:val="FF0000"/>
          <w:sz w:val="18"/>
          <w:szCs w:val="18"/>
        </w:rPr>
      </w:pPr>
      <w:r w:rsidRPr="003700CC">
        <w:rPr>
          <w:rFonts w:ascii="Arial" w:hAnsi="Arial" w:cs="Arial"/>
          <w:sz w:val="18"/>
          <w:szCs w:val="18"/>
        </w:rPr>
        <w:t>Öğrencilerde görülen davranış bozuklukları ve z</w:t>
      </w:r>
      <w:r w:rsidR="00024F7A" w:rsidRPr="003700CC">
        <w:rPr>
          <w:rFonts w:ascii="Arial" w:hAnsi="Arial" w:cs="Arial"/>
          <w:sz w:val="18"/>
          <w:szCs w:val="18"/>
        </w:rPr>
        <w:t>ararlı alışkanlıkların önl</w:t>
      </w:r>
      <w:r w:rsidR="003700CC" w:rsidRPr="003700CC">
        <w:rPr>
          <w:rFonts w:ascii="Arial" w:hAnsi="Arial" w:cs="Arial"/>
          <w:sz w:val="18"/>
          <w:szCs w:val="18"/>
        </w:rPr>
        <w:t>enmesi</w:t>
      </w:r>
      <w:r w:rsidRPr="003700CC">
        <w:rPr>
          <w:rFonts w:ascii="Arial" w:hAnsi="Arial" w:cs="Arial"/>
          <w:sz w:val="18"/>
          <w:szCs w:val="18"/>
        </w:rPr>
        <w:t xml:space="preserve"> için y</w:t>
      </w:r>
      <w:r w:rsidR="00A81967" w:rsidRPr="003700CC">
        <w:rPr>
          <w:rFonts w:ascii="Arial" w:hAnsi="Arial" w:cs="Arial"/>
          <w:sz w:val="18"/>
          <w:szCs w:val="18"/>
        </w:rPr>
        <w:t>apılacak çalışmaların karara bağlanması.</w:t>
      </w:r>
    </w:p>
    <w:p w:rsidR="00504FFC" w:rsidRPr="003700CC" w:rsidRDefault="00D3420B" w:rsidP="008007C4">
      <w:pPr>
        <w:pStyle w:val="ListeParagraf"/>
        <w:numPr>
          <w:ilvl w:val="0"/>
          <w:numId w:val="10"/>
        </w:numPr>
        <w:spacing w:after="0" w:line="240" w:lineRule="auto"/>
        <w:ind w:left="284" w:hanging="284"/>
        <w:jc w:val="both"/>
        <w:rPr>
          <w:rFonts w:ascii="Arial" w:hAnsi="Arial" w:cs="Arial"/>
          <w:b/>
          <w:sz w:val="18"/>
          <w:szCs w:val="18"/>
        </w:rPr>
      </w:pPr>
      <w:r w:rsidRPr="003700CC">
        <w:rPr>
          <w:rFonts w:ascii="Arial" w:hAnsi="Arial" w:cs="Arial"/>
          <w:sz w:val="18"/>
          <w:szCs w:val="18"/>
        </w:rPr>
        <w:t>Okul Öğrenci Meclisi seçim takviminin b</w:t>
      </w:r>
      <w:r w:rsidR="00065DDD" w:rsidRPr="003700CC">
        <w:rPr>
          <w:rFonts w:ascii="Arial" w:hAnsi="Arial" w:cs="Arial"/>
          <w:sz w:val="18"/>
          <w:szCs w:val="18"/>
        </w:rPr>
        <w:t>elirlenmesi</w:t>
      </w:r>
      <w:r w:rsidR="006C3DE2" w:rsidRPr="003700CC">
        <w:rPr>
          <w:rFonts w:ascii="Arial" w:hAnsi="Arial" w:cs="Arial"/>
          <w:sz w:val="18"/>
          <w:szCs w:val="18"/>
        </w:rPr>
        <w:t>.</w:t>
      </w:r>
      <w:proofErr w:type="gramStart"/>
      <w:r w:rsidR="006C3DE2" w:rsidRPr="003700CC">
        <w:rPr>
          <w:rFonts w:ascii="Arial" w:hAnsi="Arial" w:cs="Arial"/>
          <w:b/>
          <w:sz w:val="18"/>
          <w:szCs w:val="18"/>
        </w:rPr>
        <w:t>(</w:t>
      </w:r>
      <w:proofErr w:type="gramEnd"/>
      <w:r w:rsidR="006C3DE2" w:rsidRPr="003700CC">
        <w:rPr>
          <w:rFonts w:ascii="Arial" w:hAnsi="Arial" w:cs="Arial"/>
          <w:b/>
          <w:sz w:val="18"/>
          <w:szCs w:val="18"/>
        </w:rPr>
        <w:t xml:space="preserve">Demokrasi Eğitimi ve Okul Meclisleri Yön. Mad. </w:t>
      </w:r>
      <w:r w:rsidR="001B237A" w:rsidRPr="003700CC">
        <w:rPr>
          <w:rFonts w:ascii="Arial" w:hAnsi="Arial" w:cs="Arial"/>
          <w:b/>
          <w:sz w:val="18"/>
          <w:szCs w:val="18"/>
        </w:rPr>
        <w:t xml:space="preserve">26 </w:t>
      </w:r>
      <w:r w:rsidR="006C3DE2" w:rsidRPr="003700CC">
        <w:rPr>
          <w:rFonts w:ascii="Arial" w:hAnsi="Arial" w:cs="Arial"/>
          <w:b/>
          <w:sz w:val="18"/>
          <w:szCs w:val="18"/>
        </w:rPr>
        <w:t>-</w:t>
      </w:r>
      <w:r w:rsidR="001B237A" w:rsidRPr="003700CC">
        <w:rPr>
          <w:rFonts w:ascii="Arial" w:hAnsi="Arial" w:cs="Arial"/>
          <w:b/>
          <w:sz w:val="18"/>
          <w:szCs w:val="18"/>
        </w:rPr>
        <w:t xml:space="preserve"> </w:t>
      </w:r>
      <w:r w:rsidR="006C3DE2" w:rsidRPr="003700CC">
        <w:rPr>
          <w:rFonts w:ascii="Arial" w:hAnsi="Arial" w:cs="Arial"/>
          <w:b/>
          <w:sz w:val="18"/>
          <w:szCs w:val="18"/>
        </w:rPr>
        <w:t>MEB OKY 116</w:t>
      </w:r>
      <w:proofErr w:type="gramStart"/>
      <w:r w:rsidR="006C3DE2" w:rsidRPr="003700CC">
        <w:rPr>
          <w:rFonts w:ascii="Arial" w:hAnsi="Arial" w:cs="Arial"/>
          <w:b/>
          <w:sz w:val="18"/>
          <w:szCs w:val="18"/>
        </w:rPr>
        <w:t>)</w:t>
      </w:r>
      <w:proofErr w:type="gramEnd"/>
    </w:p>
    <w:p w:rsidR="00504FFC" w:rsidRPr="003700CC" w:rsidRDefault="002044AC" w:rsidP="008007C4">
      <w:pPr>
        <w:pStyle w:val="ListeParagraf"/>
        <w:numPr>
          <w:ilvl w:val="0"/>
          <w:numId w:val="10"/>
        </w:numPr>
        <w:spacing w:after="0" w:line="240" w:lineRule="auto"/>
        <w:ind w:left="284" w:hanging="284"/>
        <w:jc w:val="both"/>
        <w:rPr>
          <w:rFonts w:ascii="Arial" w:hAnsi="Arial" w:cs="Arial"/>
          <w:sz w:val="18"/>
          <w:szCs w:val="18"/>
        </w:rPr>
      </w:pPr>
      <w:r w:rsidRPr="003700CC">
        <w:rPr>
          <w:rFonts w:ascii="Arial" w:hAnsi="Arial" w:cs="Arial"/>
          <w:sz w:val="18"/>
          <w:szCs w:val="18"/>
        </w:rPr>
        <w:t>Toplam kalite yönetimi,</w:t>
      </w:r>
      <w:r w:rsidR="003228D0" w:rsidRPr="003700CC">
        <w:rPr>
          <w:rFonts w:ascii="Arial" w:hAnsi="Arial" w:cs="Arial"/>
          <w:sz w:val="18"/>
          <w:szCs w:val="18"/>
        </w:rPr>
        <w:t xml:space="preserve"> </w:t>
      </w:r>
      <w:r w:rsidR="00024F7A" w:rsidRPr="003700CC">
        <w:rPr>
          <w:rFonts w:ascii="Arial" w:hAnsi="Arial" w:cs="Arial"/>
          <w:sz w:val="18"/>
          <w:szCs w:val="18"/>
        </w:rPr>
        <w:t>OGYE</w:t>
      </w:r>
      <w:r w:rsidRPr="003700CC">
        <w:rPr>
          <w:rFonts w:ascii="Arial" w:hAnsi="Arial" w:cs="Arial"/>
          <w:sz w:val="18"/>
          <w:szCs w:val="18"/>
        </w:rPr>
        <w:t xml:space="preserve"> çalışmaları ile stratejik planlamaya ilişkin iş ve i</w:t>
      </w:r>
      <w:r w:rsidR="00A81967" w:rsidRPr="003700CC">
        <w:rPr>
          <w:rFonts w:ascii="Arial" w:hAnsi="Arial" w:cs="Arial"/>
          <w:sz w:val="18"/>
          <w:szCs w:val="18"/>
        </w:rPr>
        <w:t>şlemlerin planlanması</w:t>
      </w:r>
    </w:p>
    <w:p w:rsidR="00504FFC" w:rsidRPr="003700CC" w:rsidRDefault="003228D0" w:rsidP="008007C4">
      <w:pPr>
        <w:pStyle w:val="ListeParagraf"/>
        <w:numPr>
          <w:ilvl w:val="0"/>
          <w:numId w:val="10"/>
        </w:numPr>
        <w:spacing w:after="0" w:line="240" w:lineRule="auto"/>
        <w:ind w:left="284" w:hanging="284"/>
        <w:jc w:val="both"/>
        <w:rPr>
          <w:rFonts w:ascii="Arial" w:hAnsi="Arial" w:cs="Arial"/>
          <w:sz w:val="18"/>
          <w:szCs w:val="18"/>
        </w:rPr>
      </w:pPr>
      <w:r w:rsidRPr="003700CC">
        <w:rPr>
          <w:rFonts w:ascii="Arial" w:hAnsi="Arial" w:cs="Arial"/>
          <w:sz w:val="18"/>
          <w:szCs w:val="18"/>
        </w:rPr>
        <w:t xml:space="preserve">Onur Belgesiyle Ödüllendirilebilecek davranışların tespit edilerek, bu davranışların Okul Öğrenci Ödül ve Disiplin Kuruluna bildirilmesi. </w:t>
      </w:r>
      <w:r w:rsidRPr="003700CC">
        <w:rPr>
          <w:rFonts w:ascii="Arial" w:hAnsi="Arial" w:cs="Arial"/>
          <w:b/>
          <w:sz w:val="18"/>
          <w:szCs w:val="18"/>
        </w:rPr>
        <w:t>(MEB OKY 159, 161. Maddeler)</w:t>
      </w:r>
    </w:p>
    <w:p w:rsidR="00504FFC" w:rsidRPr="003700CC" w:rsidRDefault="00C95BF3" w:rsidP="008007C4">
      <w:pPr>
        <w:pStyle w:val="ListeParagraf"/>
        <w:numPr>
          <w:ilvl w:val="0"/>
          <w:numId w:val="10"/>
        </w:numPr>
        <w:spacing w:after="0" w:line="240" w:lineRule="auto"/>
        <w:ind w:left="284" w:hanging="284"/>
        <w:jc w:val="both"/>
        <w:rPr>
          <w:rFonts w:ascii="Arial" w:hAnsi="Arial" w:cs="Arial"/>
          <w:sz w:val="18"/>
          <w:szCs w:val="18"/>
        </w:rPr>
      </w:pPr>
      <w:r w:rsidRPr="003700CC">
        <w:rPr>
          <w:rFonts w:ascii="Arial" w:hAnsi="Arial" w:cs="Arial"/>
          <w:sz w:val="18"/>
          <w:szCs w:val="18"/>
        </w:rPr>
        <w:t>Davranış puanı indirilmiş olan öğrencilerin durumlarının görüşülmesi.</w:t>
      </w:r>
      <w:r w:rsidRPr="003700CC">
        <w:rPr>
          <w:rFonts w:ascii="Arial" w:hAnsi="Arial" w:cs="Arial"/>
          <w:b/>
          <w:sz w:val="18"/>
          <w:szCs w:val="18"/>
        </w:rPr>
        <w:t xml:space="preserve"> (</w:t>
      </w:r>
      <w:r w:rsidR="00714357" w:rsidRPr="003700CC">
        <w:rPr>
          <w:rFonts w:ascii="Arial" w:hAnsi="Arial" w:cs="Arial"/>
          <w:b/>
          <w:sz w:val="18"/>
          <w:szCs w:val="18"/>
        </w:rPr>
        <w:t>D</w:t>
      </w:r>
      <w:r w:rsidRPr="003700CC">
        <w:rPr>
          <w:rFonts w:ascii="Arial" w:hAnsi="Arial" w:cs="Arial"/>
          <w:b/>
          <w:sz w:val="18"/>
          <w:szCs w:val="18"/>
        </w:rPr>
        <w:t>MEB OKY 171)</w:t>
      </w:r>
    </w:p>
    <w:p w:rsidR="00A81967" w:rsidRPr="003700CC" w:rsidRDefault="002044AC" w:rsidP="008007C4">
      <w:pPr>
        <w:pStyle w:val="ListeParagraf"/>
        <w:numPr>
          <w:ilvl w:val="0"/>
          <w:numId w:val="10"/>
        </w:numPr>
        <w:spacing w:after="0" w:line="240" w:lineRule="auto"/>
        <w:ind w:left="284" w:hanging="284"/>
        <w:jc w:val="both"/>
        <w:rPr>
          <w:rFonts w:ascii="Arial" w:hAnsi="Arial" w:cs="Arial"/>
          <w:sz w:val="18"/>
          <w:szCs w:val="18"/>
        </w:rPr>
      </w:pPr>
      <w:r w:rsidRPr="003700CC">
        <w:rPr>
          <w:rFonts w:ascii="Arial" w:hAnsi="Arial" w:cs="Arial"/>
          <w:sz w:val="18"/>
          <w:szCs w:val="18"/>
        </w:rPr>
        <w:t xml:space="preserve">Kurul </w:t>
      </w:r>
      <w:r w:rsidR="00682458" w:rsidRPr="003700CC">
        <w:rPr>
          <w:rFonts w:ascii="Arial" w:hAnsi="Arial" w:cs="Arial"/>
          <w:sz w:val="18"/>
          <w:szCs w:val="18"/>
        </w:rPr>
        <w:t xml:space="preserve">ve Komisyonların Oluşturulması ve diğer görev dağılımları. </w:t>
      </w:r>
      <w:r w:rsidRPr="003700CC">
        <w:rPr>
          <w:rFonts w:ascii="Arial" w:hAnsi="Arial" w:cs="Arial"/>
          <w:sz w:val="18"/>
          <w:szCs w:val="18"/>
        </w:rPr>
        <w:t xml:space="preserve"> </w:t>
      </w:r>
    </w:p>
    <w:p w:rsidR="008007C4" w:rsidRPr="003700CC" w:rsidRDefault="00BE77B0" w:rsidP="008007C4">
      <w:pPr>
        <w:spacing w:after="0" w:line="240" w:lineRule="auto"/>
        <w:ind w:left="993" w:hanging="285"/>
        <w:jc w:val="both"/>
        <w:rPr>
          <w:rFonts w:ascii="Arial" w:hAnsi="Arial" w:cs="Arial"/>
          <w:sz w:val="18"/>
          <w:szCs w:val="18"/>
        </w:rPr>
      </w:pPr>
      <w:r w:rsidRPr="003700CC">
        <w:rPr>
          <w:rFonts w:ascii="Arial" w:hAnsi="Arial" w:cs="Arial"/>
          <w:b/>
          <w:sz w:val="18"/>
          <w:szCs w:val="18"/>
        </w:rPr>
        <w:t>a)</w:t>
      </w:r>
      <w:r w:rsidRPr="003700CC">
        <w:rPr>
          <w:rFonts w:ascii="Arial" w:hAnsi="Arial" w:cs="Arial"/>
          <w:sz w:val="18"/>
          <w:szCs w:val="18"/>
        </w:rPr>
        <w:t xml:space="preserve"> İhale Komisyonunun oluşturulması</w:t>
      </w:r>
      <w:r w:rsidR="002044AC" w:rsidRPr="003700CC">
        <w:rPr>
          <w:rFonts w:ascii="Arial" w:hAnsi="Arial" w:cs="Arial"/>
          <w:sz w:val="18"/>
          <w:szCs w:val="18"/>
        </w:rPr>
        <w:t xml:space="preserve"> (</w:t>
      </w:r>
      <w:r w:rsidRPr="003700CC">
        <w:rPr>
          <w:rFonts w:ascii="Arial" w:hAnsi="Arial" w:cs="Arial"/>
          <w:sz w:val="18"/>
          <w:szCs w:val="18"/>
        </w:rPr>
        <w:t xml:space="preserve">5 üye </w:t>
      </w:r>
      <w:r w:rsidRPr="003700CC">
        <w:rPr>
          <w:rFonts w:ascii="Arial" w:hAnsi="Arial" w:cs="Arial"/>
          <w:b/>
          <w:sz w:val="18"/>
          <w:szCs w:val="18"/>
        </w:rPr>
        <w:t>KİK</w:t>
      </w:r>
      <w:r w:rsidRPr="003700CC">
        <w:rPr>
          <w:rFonts w:ascii="Arial" w:hAnsi="Arial" w:cs="Arial"/>
          <w:sz w:val="18"/>
          <w:szCs w:val="18"/>
        </w:rPr>
        <w:t>)</w:t>
      </w:r>
    </w:p>
    <w:p w:rsidR="008007C4" w:rsidRPr="003700CC" w:rsidRDefault="009F240A" w:rsidP="008007C4">
      <w:pPr>
        <w:spacing w:after="0" w:line="240" w:lineRule="auto"/>
        <w:ind w:left="993" w:hanging="285"/>
        <w:jc w:val="both"/>
        <w:rPr>
          <w:rFonts w:ascii="Arial" w:hAnsi="Arial" w:cs="Arial"/>
          <w:b/>
          <w:sz w:val="18"/>
          <w:szCs w:val="18"/>
        </w:rPr>
      </w:pPr>
      <w:r w:rsidRPr="003700CC">
        <w:rPr>
          <w:rFonts w:ascii="Arial" w:hAnsi="Arial" w:cs="Arial"/>
          <w:b/>
          <w:sz w:val="18"/>
          <w:szCs w:val="18"/>
        </w:rPr>
        <w:t>b)</w:t>
      </w:r>
      <w:r w:rsidRPr="003700CC">
        <w:rPr>
          <w:rFonts w:ascii="Arial" w:hAnsi="Arial" w:cs="Arial"/>
          <w:sz w:val="18"/>
          <w:szCs w:val="18"/>
        </w:rPr>
        <w:t xml:space="preserve"> Muayene ve Kabul Komisyonunun belirlenmesi ve görevleri (Muayene ve kabul komisyonları, yetkili makam tarafından, biri başkan olmak üzere en az üç (3) kişiden oluşturulur. İşin önemi ve özelliği dikkate alınarak komisyonun üye sayısı, toplam sayı tek olmak üzere yeteri kadar arttırılabilir. </w:t>
      </w:r>
      <w:r w:rsidRPr="003700CC">
        <w:rPr>
          <w:rFonts w:ascii="Arial" w:hAnsi="Arial" w:cs="Arial"/>
          <w:b/>
          <w:sz w:val="18"/>
          <w:szCs w:val="18"/>
        </w:rPr>
        <w:t>Hizmet Alımları Muayene ve Kabul Yönetmeliği Mad. 5,6 –Mal alımları Denetim Muayene ve Kabul İşlemlerine Dair Yönetmelik Mad. 6- MEB Okul Öncesi ve İKY. Mad. 66</w:t>
      </w:r>
      <w:proofErr w:type="gramStart"/>
      <w:r w:rsidRPr="003700CC">
        <w:rPr>
          <w:rFonts w:ascii="Arial" w:hAnsi="Arial" w:cs="Arial"/>
          <w:b/>
          <w:sz w:val="18"/>
          <w:szCs w:val="18"/>
        </w:rPr>
        <w:t>)</w:t>
      </w:r>
      <w:proofErr w:type="gramEnd"/>
    </w:p>
    <w:p w:rsidR="008007C4" w:rsidRPr="003700CC" w:rsidRDefault="008007C4" w:rsidP="008007C4">
      <w:pPr>
        <w:spacing w:after="0" w:line="240" w:lineRule="auto"/>
        <w:ind w:left="993" w:hanging="285"/>
        <w:jc w:val="both"/>
        <w:rPr>
          <w:rFonts w:ascii="Arial" w:hAnsi="Arial" w:cs="Arial"/>
          <w:b/>
          <w:sz w:val="18"/>
          <w:szCs w:val="18"/>
        </w:rPr>
      </w:pPr>
      <w:r w:rsidRPr="003700CC">
        <w:rPr>
          <w:rFonts w:ascii="Arial" w:hAnsi="Arial" w:cs="Arial"/>
          <w:b/>
          <w:sz w:val="18"/>
          <w:szCs w:val="18"/>
        </w:rPr>
        <w:t>c)</w:t>
      </w:r>
      <w:r w:rsidRPr="003700CC">
        <w:rPr>
          <w:rFonts w:ascii="Arial" w:hAnsi="Arial" w:cs="Arial"/>
          <w:sz w:val="18"/>
          <w:szCs w:val="18"/>
        </w:rPr>
        <w:t xml:space="preserve"> </w:t>
      </w:r>
      <w:r w:rsidR="009F240A" w:rsidRPr="003700CC">
        <w:rPr>
          <w:rFonts w:ascii="Arial" w:hAnsi="Arial" w:cs="Arial"/>
          <w:sz w:val="18"/>
          <w:szCs w:val="18"/>
        </w:rPr>
        <w:t xml:space="preserve">Sayım Kurulunun belirlenmesi ve görevleri  (Harcama yetkilisince, kendisinin veya görevlendireceği bir kişinin başkanlığında taşınır kayıt kontrol yetkilisinin de katılımıyla, en az üç kişiden oluşturulur. </w:t>
      </w:r>
      <w:r w:rsidR="009F240A" w:rsidRPr="003700CC">
        <w:rPr>
          <w:rFonts w:ascii="Arial" w:hAnsi="Arial" w:cs="Arial"/>
          <w:b/>
          <w:sz w:val="18"/>
          <w:szCs w:val="18"/>
        </w:rPr>
        <w:t>Taşınır Mal Yönetmeliği Madde 32/2</w:t>
      </w:r>
      <w:proofErr w:type="gramStart"/>
      <w:r w:rsidR="009F240A" w:rsidRPr="003700CC">
        <w:rPr>
          <w:rFonts w:ascii="Arial" w:hAnsi="Arial" w:cs="Arial"/>
          <w:b/>
          <w:sz w:val="18"/>
          <w:szCs w:val="18"/>
        </w:rPr>
        <w:t>)</w:t>
      </w:r>
      <w:proofErr w:type="gramEnd"/>
    </w:p>
    <w:p w:rsidR="008007C4" w:rsidRPr="003700CC" w:rsidRDefault="009F240A" w:rsidP="008007C4">
      <w:pPr>
        <w:spacing w:after="0" w:line="240" w:lineRule="auto"/>
        <w:ind w:left="993" w:hanging="285"/>
        <w:jc w:val="both"/>
        <w:rPr>
          <w:rFonts w:ascii="Arial" w:hAnsi="Arial" w:cs="Arial"/>
          <w:b/>
          <w:sz w:val="18"/>
          <w:szCs w:val="18"/>
        </w:rPr>
      </w:pPr>
      <w:r w:rsidRPr="003700CC">
        <w:rPr>
          <w:rFonts w:ascii="Arial" w:hAnsi="Arial" w:cs="Arial"/>
          <w:b/>
          <w:sz w:val="18"/>
          <w:szCs w:val="18"/>
        </w:rPr>
        <w:t>ç)</w:t>
      </w:r>
      <w:r w:rsidRPr="003700CC">
        <w:rPr>
          <w:rFonts w:ascii="Arial" w:hAnsi="Arial" w:cs="Arial"/>
          <w:sz w:val="18"/>
          <w:szCs w:val="18"/>
        </w:rPr>
        <w:t xml:space="preserve"> Değer Tespit Komisyonuna üye seçimi. </w:t>
      </w:r>
      <w:proofErr w:type="gramStart"/>
      <w:r w:rsidRPr="003700CC">
        <w:rPr>
          <w:rFonts w:ascii="Arial" w:hAnsi="Arial" w:cs="Arial"/>
          <w:sz w:val="18"/>
          <w:szCs w:val="18"/>
        </w:rPr>
        <w:t>(</w:t>
      </w:r>
      <w:proofErr w:type="gramEnd"/>
      <w:r w:rsidRPr="003700CC">
        <w:rPr>
          <w:rFonts w:ascii="Arial" w:hAnsi="Arial" w:cs="Arial"/>
          <w:sz w:val="18"/>
          <w:szCs w:val="18"/>
        </w:rPr>
        <w:t xml:space="preserve">harcama yetkilisinin onayı ile taşınır kayıt ve kontrol yetkilisinin ve işin uzmanının da katıldığı en az üç kişiden oluşturulur. </w:t>
      </w:r>
      <w:r w:rsidRPr="003700CC">
        <w:rPr>
          <w:rFonts w:ascii="Arial" w:hAnsi="Arial" w:cs="Arial"/>
          <w:b/>
          <w:sz w:val="18"/>
          <w:szCs w:val="18"/>
        </w:rPr>
        <w:t>(Taşınır Mal Yönetmeliği Mad.13</w:t>
      </w:r>
      <w:r w:rsidR="008007C4" w:rsidRPr="003700CC">
        <w:rPr>
          <w:rFonts w:ascii="Arial" w:hAnsi="Arial" w:cs="Arial"/>
          <w:b/>
          <w:sz w:val="18"/>
          <w:szCs w:val="18"/>
        </w:rPr>
        <w:t>)</w:t>
      </w:r>
    </w:p>
    <w:p w:rsidR="008007C4" w:rsidRPr="003700CC" w:rsidRDefault="000E023B" w:rsidP="008007C4">
      <w:pPr>
        <w:spacing w:after="0" w:line="240" w:lineRule="auto"/>
        <w:ind w:left="993" w:hanging="285"/>
        <w:jc w:val="both"/>
        <w:rPr>
          <w:rFonts w:ascii="Arial" w:hAnsi="Arial" w:cs="Arial"/>
          <w:b/>
          <w:sz w:val="18"/>
          <w:szCs w:val="18"/>
        </w:rPr>
      </w:pPr>
      <w:r w:rsidRPr="003700CC">
        <w:rPr>
          <w:rFonts w:ascii="Arial" w:hAnsi="Arial" w:cs="Arial"/>
          <w:b/>
          <w:sz w:val="18"/>
          <w:szCs w:val="18"/>
        </w:rPr>
        <w:t>d)</w:t>
      </w:r>
      <w:r w:rsidR="00655480" w:rsidRPr="003700CC">
        <w:rPr>
          <w:rFonts w:ascii="Arial" w:hAnsi="Arial" w:cs="Arial"/>
          <w:sz w:val="18"/>
          <w:szCs w:val="18"/>
        </w:rPr>
        <w:t xml:space="preserve"> Kantin Denetleme Komisyonuna Öğretmen seçimi </w:t>
      </w:r>
      <w:r w:rsidR="00655480" w:rsidRPr="003700CC">
        <w:rPr>
          <w:rFonts w:ascii="Arial" w:hAnsi="Arial" w:cs="Arial"/>
          <w:b/>
          <w:sz w:val="18"/>
          <w:szCs w:val="18"/>
        </w:rPr>
        <w:t>(2007/33 Sayılı Genelge)</w:t>
      </w:r>
    </w:p>
    <w:p w:rsidR="008007C4" w:rsidRPr="003700CC" w:rsidRDefault="000E023B" w:rsidP="008007C4">
      <w:pPr>
        <w:spacing w:after="0" w:line="240" w:lineRule="auto"/>
        <w:ind w:left="993" w:hanging="285"/>
        <w:jc w:val="both"/>
        <w:rPr>
          <w:rFonts w:ascii="Arial" w:hAnsi="Arial" w:cs="Arial"/>
          <w:b/>
          <w:sz w:val="18"/>
          <w:szCs w:val="18"/>
        </w:rPr>
      </w:pPr>
      <w:r w:rsidRPr="003700CC">
        <w:rPr>
          <w:rFonts w:ascii="Arial" w:hAnsi="Arial" w:cs="Arial"/>
          <w:b/>
          <w:sz w:val="18"/>
          <w:szCs w:val="18"/>
        </w:rPr>
        <w:t>e)</w:t>
      </w:r>
      <w:r w:rsidR="00B40173" w:rsidRPr="003700CC">
        <w:rPr>
          <w:rFonts w:ascii="Arial" w:hAnsi="Arial" w:cs="Arial"/>
          <w:sz w:val="18"/>
          <w:szCs w:val="18"/>
        </w:rPr>
        <w:t>Okul Aile Birliği Yönetim Kuruluna 1’er asil 1’er yedek müdür yardımcısı ve öğretmen, Denetim Kuruluna da 1 asil, 1 yedek öğretmen seçimi</w:t>
      </w:r>
      <w:r w:rsidR="00B40173" w:rsidRPr="003700CC">
        <w:rPr>
          <w:rFonts w:ascii="Arial" w:hAnsi="Arial" w:cs="Arial"/>
          <w:b/>
          <w:sz w:val="18"/>
          <w:szCs w:val="18"/>
        </w:rPr>
        <w:t>. (MEB Okul Aile Birliği Yönetmeliği Mad. 11, 14)</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f)</w:t>
      </w:r>
      <w:r w:rsidR="002F0673" w:rsidRPr="003700CC">
        <w:rPr>
          <w:rFonts w:ascii="Arial" w:hAnsi="Arial" w:cs="Arial"/>
          <w:sz w:val="18"/>
          <w:szCs w:val="18"/>
        </w:rPr>
        <w:t xml:space="preserve">Tören hazırlama ve uygulama komisyonuna (2) öğretmen seçimi </w:t>
      </w:r>
      <w:r w:rsidR="002F0673" w:rsidRPr="003700CC">
        <w:rPr>
          <w:rFonts w:ascii="Arial" w:hAnsi="Arial" w:cs="Arial"/>
          <w:b/>
          <w:sz w:val="18"/>
          <w:szCs w:val="18"/>
        </w:rPr>
        <w:t xml:space="preserve">(MEB </w:t>
      </w:r>
      <w:r w:rsidR="00864AC8" w:rsidRPr="003700CC">
        <w:rPr>
          <w:rFonts w:ascii="Arial" w:hAnsi="Arial" w:cs="Arial"/>
          <w:b/>
          <w:sz w:val="18"/>
          <w:szCs w:val="18"/>
        </w:rPr>
        <w:t>SEY</w:t>
      </w:r>
      <w:r w:rsidR="002121F8" w:rsidRPr="003700CC">
        <w:rPr>
          <w:rFonts w:ascii="Arial" w:hAnsi="Arial" w:cs="Arial"/>
          <w:b/>
          <w:sz w:val="18"/>
          <w:szCs w:val="18"/>
        </w:rPr>
        <w:t xml:space="preserve"> Md. 28)</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g</w:t>
      </w:r>
      <w:r w:rsidR="002044AC" w:rsidRPr="003700CC">
        <w:rPr>
          <w:rFonts w:ascii="Arial" w:hAnsi="Arial" w:cs="Arial"/>
          <w:b/>
          <w:sz w:val="18"/>
          <w:szCs w:val="18"/>
        </w:rPr>
        <w:t>)</w:t>
      </w:r>
      <w:r w:rsidR="002044AC" w:rsidRPr="003700CC">
        <w:rPr>
          <w:rFonts w:ascii="Arial" w:hAnsi="Arial" w:cs="Arial"/>
          <w:sz w:val="18"/>
          <w:szCs w:val="18"/>
        </w:rPr>
        <w:t xml:space="preserve"> Kontenjan Belirleme Komisyonuna üye seçimi (1 Asıl,1 Yedek) </w:t>
      </w:r>
      <w:r w:rsidR="002044AC" w:rsidRPr="003700CC">
        <w:rPr>
          <w:rFonts w:ascii="Arial" w:hAnsi="Arial" w:cs="Arial"/>
          <w:b/>
          <w:sz w:val="18"/>
          <w:szCs w:val="18"/>
        </w:rPr>
        <w:t>(OÖKY Madde:25/1-a)</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ğ)</w:t>
      </w:r>
      <w:r w:rsidR="00065DDD" w:rsidRPr="003700CC">
        <w:rPr>
          <w:rFonts w:ascii="Arial" w:hAnsi="Arial" w:cs="Arial"/>
          <w:sz w:val="18"/>
          <w:szCs w:val="18"/>
        </w:rPr>
        <w:t xml:space="preserve">Yayın İnceleme Kuruluna bir müdür yardımcısı, iki asil iki yedek üye seçimi </w:t>
      </w:r>
      <w:r w:rsidR="00065DDD" w:rsidRPr="003700CC">
        <w:rPr>
          <w:rFonts w:ascii="Arial" w:hAnsi="Arial" w:cs="Arial"/>
          <w:b/>
          <w:sz w:val="18"/>
          <w:szCs w:val="18"/>
        </w:rPr>
        <w:t>(MEB İlköğretim ve Ortaöğretim Kurumları Sosyal Etkinlikler Yönetmeliği- Md. 24)</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h)</w:t>
      </w:r>
      <w:r w:rsidR="00A22518" w:rsidRPr="003700CC">
        <w:rPr>
          <w:rFonts w:ascii="Arial" w:hAnsi="Arial" w:cs="Arial"/>
          <w:sz w:val="18"/>
          <w:szCs w:val="18"/>
        </w:rPr>
        <w:t xml:space="preserve"> Demokrasi Eğitimi ve Okul Meclisleri Yönergesi gereğince Okul Seçim Kurulu Başkanlığına (1) öğretmen seçimi </w:t>
      </w:r>
      <w:r w:rsidR="00A22518" w:rsidRPr="003700CC">
        <w:rPr>
          <w:rFonts w:ascii="Arial" w:hAnsi="Arial" w:cs="Arial"/>
          <w:b/>
          <w:sz w:val="18"/>
          <w:szCs w:val="18"/>
        </w:rPr>
        <w:t>(Demokrasi Eğitimi ve Okul Meclisleri Yönergesi Md. 9)</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ı)</w:t>
      </w:r>
      <w:r w:rsidR="00A22518" w:rsidRPr="003700CC">
        <w:rPr>
          <w:rFonts w:ascii="Arial" w:hAnsi="Arial" w:cs="Arial"/>
          <w:sz w:val="18"/>
          <w:szCs w:val="18"/>
        </w:rPr>
        <w:t xml:space="preserve"> Demokrasi Eğitimi ve Okul Meclisleri Yönergesi gereğince Sandık Kuruluna (1) öğretmen seçimi </w:t>
      </w:r>
      <w:r w:rsidR="00A22518" w:rsidRPr="003700CC">
        <w:rPr>
          <w:rFonts w:ascii="Arial" w:hAnsi="Arial" w:cs="Arial"/>
          <w:b/>
          <w:sz w:val="18"/>
          <w:szCs w:val="18"/>
        </w:rPr>
        <w:t>(Demokrasi Eğitimi ve Okul Meclisleri Yönergesi Md. 10)</w:t>
      </w:r>
    </w:p>
    <w:p w:rsidR="002121F8" w:rsidRPr="003700CC" w:rsidRDefault="000E023B" w:rsidP="002121F8">
      <w:pPr>
        <w:spacing w:after="0" w:line="240" w:lineRule="auto"/>
        <w:ind w:left="993" w:hanging="285"/>
        <w:jc w:val="both"/>
        <w:rPr>
          <w:rFonts w:ascii="Arial" w:hAnsi="Arial" w:cs="Arial"/>
          <w:sz w:val="18"/>
          <w:szCs w:val="18"/>
        </w:rPr>
      </w:pPr>
      <w:r w:rsidRPr="003700CC">
        <w:rPr>
          <w:rFonts w:ascii="Arial" w:hAnsi="Arial" w:cs="Arial"/>
          <w:b/>
          <w:sz w:val="18"/>
          <w:szCs w:val="18"/>
        </w:rPr>
        <w:t>i)</w:t>
      </w:r>
      <w:r w:rsidR="00A22518" w:rsidRPr="003700CC">
        <w:rPr>
          <w:rFonts w:ascii="Arial" w:hAnsi="Arial" w:cs="Arial"/>
          <w:sz w:val="18"/>
          <w:szCs w:val="18"/>
        </w:rPr>
        <w:t xml:space="preserve"> Öğrenci Kurulu ve Okul Öğrenci Meclisi Komisyonuna / Komisyonlarına Reh</w:t>
      </w:r>
      <w:r w:rsidR="002121F8" w:rsidRPr="003700CC">
        <w:rPr>
          <w:rFonts w:ascii="Arial" w:hAnsi="Arial" w:cs="Arial"/>
          <w:sz w:val="18"/>
          <w:szCs w:val="18"/>
        </w:rPr>
        <w:t>ber Öğretmen görevlendirilmesi.</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j</w:t>
      </w:r>
      <w:r w:rsidR="002044AC" w:rsidRPr="003700CC">
        <w:rPr>
          <w:rFonts w:ascii="Arial" w:hAnsi="Arial" w:cs="Arial"/>
          <w:b/>
          <w:sz w:val="18"/>
          <w:szCs w:val="18"/>
        </w:rPr>
        <w:t xml:space="preserve">) </w:t>
      </w:r>
      <w:r w:rsidR="002044AC" w:rsidRPr="003700CC">
        <w:rPr>
          <w:rFonts w:ascii="Arial" w:hAnsi="Arial" w:cs="Arial"/>
          <w:sz w:val="18"/>
          <w:szCs w:val="18"/>
        </w:rPr>
        <w:t>Değerler Eğitimi Okul Yürütme Kurulu Oluşturulması</w:t>
      </w:r>
      <w:r w:rsidR="00864AC8" w:rsidRPr="003700CC">
        <w:rPr>
          <w:rFonts w:ascii="Arial" w:hAnsi="Arial" w:cs="Arial"/>
          <w:sz w:val="18"/>
          <w:szCs w:val="18"/>
        </w:rPr>
        <w:t xml:space="preserve"> </w:t>
      </w:r>
      <w:r w:rsidR="002044AC" w:rsidRPr="003700CC">
        <w:rPr>
          <w:rFonts w:ascii="Arial" w:hAnsi="Arial" w:cs="Arial"/>
          <w:b/>
          <w:sz w:val="18"/>
          <w:szCs w:val="18"/>
        </w:rPr>
        <w:t>(Değerler Eğitimi Yönergesi Madde:4</w:t>
      </w:r>
      <w:r w:rsidR="002121F8" w:rsidRPr="003700CC">
        <w:rPr>
          <w:rFonts w:ascii="Arial" w:hAnsi="Arial" w:cs="Arial"/>
          <w:b/>
          <w:sz w:val="18"/>
          <w:szCs w:val="18"/>
        </w:rPr>
        <w:t>/g)</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k</w:t>
      </w:r>
      <w:r w:rsidR="00CE702E" w:rsidRPr="003700CC">
        <w:rPr>
          <w:rFonts w:ascii="Arial" w:hAnsi="Arial" w:cs="Arial"/>
          <w:b/>
          <w:sz w:val="18"/>
          <w:szCs w:val="18"/>
        </w:rPr>
        <w:t>)</w:t>
      </w:r>
      <w:r w:rsidR="0030682D" w:rsidRPr="003700CC">
        <w:rPr>
          <w:rFonts w:ascii="Arial" w:hAnsi="Arial" w:cs="Arial"/>
          <w:sz w:val="18"/>
          <w:szCs w:val="18"/>
        </w:rPr>
        <w:t xml:space="preserve"> </w:t>
      </w:r>
      <w:r w:rsidR="00DF1D2D" w:rsidRPr="003700CC">
        <w:rPr>
          <w:rFonts w:ascii="Arial" w:hAnsi="Arial" w:cs="Arial"/>
          <w:sz w:val="18"/>
          <w:szCs w:val="18"/>
        </w:rPr>
        <w:t>Okul Zümre Başkanları Kurulunun oluşturulması.</w:t>
      </w:r>
      <w:r w:rsidR="00864AC8" w:rsidRPr="003700CC">
        <w:rPr>
          <w:rFonts w:ascii="Arial" w:hAnsi="Arial" w:cs="Arial"/>
          <w:sz w:val="18"/>
          <w:szCs w:val="18"/>
        </w:rPr>
        <w:t xml:space="preserve"> </w:t>
      </w:r>
      <w:r w:rsidR="00DF1D2D" w:rsidRPr="003700CC">
        <w:rPr>
          <w:rFonts w:ascii="Arial" w:hAnsi="Arial" w:cs="Arial"/>
          <w:b/>
          <w:sz w:val="18"/>
          <w:szCs w:val="18"/>
        </w:rPr>
        <w:t>(</w:t>
      </w:r>
      <w:r w:rsidR="00864AC8" w:rsidRPr="003700CC">
        <w:rPr>
          <w:rFonts w:ascii="Arial" w:hAnsi="Arial" w:cs="Arial"/>
          <w:b/>
          <w:sz w:val="18"/>
          <w:szCs w:val="18"/>
        </w:rPr>
        <w:t xml:space="preserve">MEB OÖKY Mad. </w:t>
      </w:r>
      <w:r w:rsidR="00DF1D2D" w:rsidRPr="003700CC">
        <w:rPr>
          <w:rFonts w:ascii="Arial" w:hAnsi="Arial" w:cs="Arial"/>
          <w:b/>
          <w:sz w:val="18"/>
          <w:szCs w:val="18"/>
        </w:rPr>
        <w:t>111-112)</w:t>
      </w:r>
    </w:p>
    <w:p w:rsidR="002121F8" w:rsidRPr="003700CC" w:rsidRDefault="000E023B" w:rsidP="002121F8">
      <w:pPr>
        <w:spacing w:after="0" w:line="240" w:lineRule="auto"/>
        <w:ind w:left="993" w:hanging="285"/>
        <w:jc w:val="both"/>
        <w:rPr>
          <w:rFonts w:ascii="Arial" w:hAnsi="Arial" w:cs="Arial"/>
          <w:sz w:val="18"/>
          <w:szCs w:val="18"/>
        </w:rPr>
      </w:pPr>
      <w:r w:rsidRPr="003700CC">
        <w:rPr>
          <w:rFonts w:ascii="Arial" w:hAnsi="Arial" w:cs="Arial"/>
          <w:b/>
          <w:sz w:val="18"/>
          <w:szCs w:val="18"/>
        </w:rPr>
        <w:t>l</w:t>
      </w:r>
      <w:r w:rsidR="00CE702E" w:rsidRPr="003700CC">
        <w:rPr>
          <w:rFonts w:ascii="Arial" w:hAnsi="Arial" w:cs="Arial"/>
          <w:b/>
          <w:sz w:val="18"/>
          <w:szCs w:val="18"/>
        </w:rPr>
        <w:t>)</w:t>
      </w:r>
      <w:r w:rsidR="0030682D" w:rsidRPr="003700CC">
        <w:rPr>
          <w:rFonts w:ascii="Arial" w:hAnsi="Arial" w:cs="Arial"/>
          <w:b/>
          <w:sz w:val="18"/>
          <w:szCs w:val="18"/>
        </w:rPr>
        <w:t xml:space="preserve"> </w:t>
      </w:r>
      <w:r w:rsidR="00A01CD8" w:rsidRPr="003700CC">
        <w:rPr>
          <w:rFonts w:ascii="Arial" w:hAnsi="Arial" w:cs="Arial"/>
          <w:b/>
          <w:sz w:val="18"/>
          <w:szCs w:val="18"/>
        </w:rPr>
        <w:t xml:space="preserve"> </w:t>
      </w:r>
      <w:r w:rsidR="00DF1D2D" w:rsidRPr="003700CC">
        <w:rPr>
          <w:rFonts w:ascii="Arial" w:hAnsi="Arial" w:cs="Arial"/>
          <w:sz w:val="18"/>
          <w:szCs w:val="18"/>
        </w:rPr>
        <w:t>Sınıf Rehber Öğretmenlerinin Belirlenmesi,</w:t>
      </w:r>
    </w:p>
    <w:p w:rsidR="002121F8" w:rsidRPr="003700CC" w:rsidRDefault="000E023B" w:rsidP="002121F8">
      <w:pPr>
        <w:spacing w:after="0" w:line="240" w:lineRule="auto"/>
        <w:ind w:left="993" w:hanging="285"/>
        <w:jc w:val="both"/>
        <w:rPr>
          <w:rFonts w:ascii="Arial" w:hAnsi="Arial" w:cs="Arial"/>
          <w:sz w:val="18"/>
          <w:szCs w:val="18"/>
        </w:rPr>
      </w:pPr>
      <w:r w:rsidRPr="003700CC">
        <w:rPr>
          <w:rFonts w:ascii="Arial" w:hAnsi="Arial" w:cs="Arial"/>
          <w:b/>
          <w:sz w:val="18"/>
          <w:szCs w:val="18"/>
        </w:rPr>
        <w:t>m</w:t>
      </w:r>
      <w:r w:rsidRPr="003700CC">
        <w:rPr>
          <w:rFonts w:ascii="Arial" w:hAnsi="Arial" w:cs="Arial"/>
          <w:sz w:val="18"/>
          <w:szCs w:val="18"/>
        </w:rPr>
        <w:t>)</w:t>
      </w:r>
      <w:r w:rsidR="00A22518" w:rsidRPr="003700CC">
        <w:rPr>
          <w:rFonts w:ascii="Arial" w:hAnsi="Arial" w:cs="Arial"/>
          <w:sz w:val="18"/>
          <w:szCs w:val="18"/>
        </w:rPr>
        <w:t xml:space="preserve"> Şube Rehber Öğretmenlerinin görevlendirilmesi ve Şube Öğretmenler Kurulu </w:t>
      </w:r>
      <w:r w:rsidR="002121F8" w:rsidRPr="003700CC">
        <w:rPr>
          <w:rFonts w:ascii="Arial" w:hAnsi="Arial" w:cs="Arial"/>
          <w:sz w:val="18"/>
          <w:szCs w:val="18"/>
        </w:rPr>
        <w:t xml:space="preserve">toplantı </w:t>
      </w:r>
      <w:proofErr w:type="gramStart"/>
      <w:r w:rsidR="002121F8" w:rsidRPr="003700CC">
        <w:rPr>
          <w:rFonts w:ascii="Arial" w:hAnsi="Arial" w:cs="Arial"/>
          <w:sz w:val="18"/>
          <w:szCs w:val="18"/>
        </w:rPr>
        <w:t xml:space="preserve">tarihinin </w:t>
      </w:r>
      <w:r w:rsidR="00A01CD8" w:rsidRPr="003700CC">
        <w:rPr>
          <w:rFonts w:ascii="Arial" w:hAnsi="Arial" w:cs="Arial"/>
          <w:sz w:val="18"/>
          <w:szCs w:val="18"/>
        </w:rPr>
        <w:t xml:space="preserve"> </w:t>
      </w:r>
      <w:r w:rsidR="002121F8" w:rsidRPr="003700CC">
        <w:rPr>
          <w:rFonts w:ascii="Arial" w:hAnsi="Arial" w:cs="Arial"/>
          <w:sz w:val="18"/>
          <w:szCs w:val="18"/>
        </w:rPr>
        <w:t>belirlenmesi</w:t>
      </w:r>
      <w:proofErr w:type="gramEnd"/>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n)</w:t>
      </w:r>
      <w:r w:rsidR="00A01CD8" w:rsidRPr="003700CC">
        <w:rPr>
          <w:rFonts w:ascii="Arial" w:hAnsi="Arial" w:cs="Arial"/>
          <w:b/>
          <w:sz w:val="18"/>
          <w:szCs w:val="18"/>
        </w:rPr>
        <w:t xml:space="preserve"> </w:t>
      </w:r>
      <w:r w:rsidR="00A22518" w:rsidRPr="003700CC">
        <w:rPr>
          <w:rFonts w:ascii="Arial" w:hAnsi="Arial" w:cs="Arial"/>
          <w:sz w:val="18"/>
          <w:szCs w:val="18"/>
        </w:rPr>
        <w:t xml:space="preserve">Rehberlik ve psikolojik danışma hizmetleri yürütme komisyonuna Şube rehber öğretmenlerinden her sınıf seviyesinden (1)’er öğretmen seçimi </w:t>
      </w:r>
      <w:r w:rsidR="00A22518" w:rsidRPr="003700CC">
        <w:rPr>
          <w:rFonts w:ascii="Arial" w:hAnsi="Arial" w:cs="Arial"/>
          <w:b/>
          <w:sz w:val="18"/>
          <w:szCs w:val="18"/>
        </w:rPr>
        <w:t>(Rehberlik ve Psikoloji</w:t>
      </w:r>
      <w:r w:rsidRPr="003700CC">
        <w:rPr>
          <w:rFonts w:ascii="Arial" w:hAnsi="Arial" w:cs="Arial"/>
          <w:b/>
          <w:sz w:val="18"/>
          <w:szCs w:val="18"/>
        </w:rPr>
        <w:t>k Danışma Hizmetleri Yön.</w:t>
      </w:r>
      <w:r w:rsidR="00A22518" w:rsidRPr="003700CC">
        <w:rPr>
          <w:rFonts w:ascii="Arial" w:hAnsi="Arial" w:cs="Arial"/>
          <w:b/>
          <w:sz w:val="18"/>
          <w:szCs w:val="18"/>
        </w:rPr>
        <w:t xml:space="preserve"> M</w:t>
      </w:r>
      <w:r w:rsidR="00BF1610" w:rsidRPr="003700CC">
        <w:rPr>
          <w:rFonts w:ascii="Arial" w:hAnsi="Arial" w:cs="Arial"/>
          <w:b/>
          <w:sz w:val="18"/>
          <w:szCs w:val="18"/>
        </w:rPr>
        <w:t>a</w:t>
      </w:r>
      <w:r w:rsidR="00A22518" w:rsidRPr="003700CC">
        <w:rPr>
          <w:rFonts w:ascii="Arial" w:hAnsi="Arial" w:cs="Arial"/>
          <w:b/>
          <w:sz w:val="18"/>
          <w:szCs w:val="18"/>
        </w:rPr>
        <w:t xml:space="preserve">d. </w:t>
      </w:r>
      <w:proofErr w:type="gramStart"/>
      <w:r w:rsidR="00BF1610" w:rsidRPr="003700CC">
        <w:rPr>
          <w:rFonts w:ascii="Arial" w:hAnsi="Arial" w:cs="Arial"/>
          <w:b/>
          <w:sz w:val="18"/>
          <w:szCs w:val="18"/>
        </w:rPr>
        <w:t>44,</w:t>
      </w:r>
      <w:r w:rsidR="00A22518" w:rsidRPr="003700CC">
        <w:rPr>
          <w:rFonts w:ascii="Arial" w:hAnsi="Arial" w:cs="Arial"/>
          <w:b/>
          <w:sz w:val="18"/>
          <w:szCs w:val="18"/>
        </w:rPr>
        <w:t>45</w:t>
      </w:r>
      <w:r w:rsidR="00BF1610" w:rsidRPr="003700CC">
        <w:rPr>
          <w:rFonts w:ascii="Arial" w:hAnsi="Arial" w:cs="Arial"/>
          <w:b/>
          <w:sz w:val="18"/>
          <w:szCs w:val="18"/>
        </w:rPr>
        <w:t>,47</w:t>
      </w:r>
      <w:proofErr w:type="gramEnd"/>
      <w:r w:rsidR="00BF1610" w:rsidRPr="003700CC">
        <w:rPr>
          <w:rFonts w:ascii="Arial" w:hAnsi="Arial" w:cs="Arial"/>
          <w:b/>
          <w:sz w:val="18"/>
          <w:szCs w:val="18"/>
        </w:rPr>
        <w:t>/g</w:t>
      </w:r>
      <w:r w:rsidR="00A22518" w:rsidRPr="003700CC">
        <w:rPr>
          <w:rFonts w:ascii="Arial" w:hAnsi="Arial" w:cs="Arial"/>
          <w:b/>
          <w:sz w:val="18"/>
          <w:szCs w:val="18"/>
        </w:rPr>
        <w:t>)</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o</w:t>
      </w:r>
      <w:r w:rsidR="00CE702E" w:rsidRPr="003700CC">
        <w:rPr>
          <w:rFonts w:ascii="Arial" w:hAnsi="Arial" w:cs="Arial"/>
          <w:b/>
          <w:sz w:val="18"/>
          <w:szCs w:val="18"/>
        </w:rPr>
        <w:t>)</w:t>
      </w:r>
      <w:r w:rsidR="0030682D" w:rsidRPr="003700CC">
        <w:rPr>
          <w:rFonts w:ascii="Arial" w:hAnsi="Arial" w:cs="Arial"/>
          <w:sz w:val="18"/>
          <w:szCs w:val="18"/>
        </w:rPr>
        <w:t xml:space="preserve"> </w:t>
      </w:r>
      <w:r w:rsidR="002044AC" w:rsidRPr="003700CC">
        <w:rPr>
          <w:rFonts w:ascii="Arial" w:hAnsi="Arial" w:cs="Arial"/>
          <w:sz w:val="18"/>
          <w:szCs w:val="18"/>
        </w:rPr>
        <w:t xml:space="preserve">Okul Öğrenci Ödül ve Disiplin Kuruluna Gizli oyla üye seçimi. (2 Asıl,2 Yedek) </w:t>
      </w:r>
      <w:r w:rsidR="002044AC" w:rsidRPr="003700CC">
        <w:rPr>
          <w:rFonts w:ascii="Arial" w:hAnsi="Arial" w:cs="Arial"/>
          <w:b/>
          <w:sz w:val="18"/>
          <w:szCs w:val="18"/>
        </w:rPr>
        <w:t>(</w:t>
      </w:r>
      <w:r w:rsidR="00BF1610" w:rsidRPr="003700CC">
        <w:rPr>
          <w:rFonts w:ascii="Arial" w:hAnsi="Arial" w:cs="Arial"/>
          <w:b/>
          <w:sz w:val="18"/>
          <w:szCs w:val="18"/>
        </w:rPr>
        <w:t xml:space="preserve">MEB OÖKY Mad. </w:t>
      </w:r>
      <w:r w:rsidR="002044AC" w:rsidRPr="003700CC">
        <w:rPr>
          <w:rFonts w:ascii="Arial" w:hAnsi="Arial" w:cs="Arial"/>
          <w:b/>
          <w:sz w:val="18"/>
          <w:szCs w:val="18"/>
        </w:rPr>
        <w:t>185)</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ö</w:t>
      </w:r>
      <w:r w:rsidR="00CE702E" w:rsidRPr="003700CC">
        <w:rPr>
          <w:rFonts w:ascii="Arial" w:hAnsi="Arial" w:cs="Arial"/>
          <w:b/>
          <w:sz w:val="18"/>
          <w:szCs w:val="18"/>
        </w:rPr>
        <w:t>)</w:t>
      </w:r>
      <w:r w:rsidR="0030682D" w:rsidRPr="003700CC">
        <w:rPr>
          <w:rFonts w:ascii="Arial" w:hAnsi="Arial" w:cs="Arial"/>
          <w:sz w:val="18"/>
          <w:szCs w:val="18"/>
        </w:rPr>
        <w:t xml:space="preserve"> </w:t>
      </w:r>
      <w:r w:rsidR="002044AC" w:rsidRPr="003700CC">
        <w:rPr>
          <w:rFonts w:ascii="Arial" w:hAnsi="Arial" w:cs="Arial"/>
          <w:sz w:val="18"/>
          <w:szCs w:val="18"/>
        </w:rPr>
        <w:t xml:space="preserve">Onur Kurulu Başkanın seçimi. (1 Asıl,1 Yedek) </w:t>
      </w:r>
      <w:r w:rsidR="002044AC" w:rsidRPr="003700CC">
        <w:rPr>
          <w:rFonts w:ascii="Arial" w:hAnsi="Arial" w:cs="Arial"/>
          <w:b/>
          <w:sz w:val="18"/>
          <w:szCs w:val="18"/>
        </w:rPr>
        <w:t>(</w:t>
      </w:r>
      <w:r w:rsidR="00BF1610" w:rsidRPr="003700CC">
        <w:rPr>
          <w:rFonts w:ascii="Arial" w:hAnsi="Arial" w:cs="Arial"/>
          <w:b/>
          <w:sz w:val="18"/>
          <w:szCs w:val="18"/>
        </w:rPr>
        <w:t xml:space="preserve">MEB OÖKY Mad. </w:t>
      </w:r>
      <w:r w:rsidR="002044AC" w:rsidRPr="003700CC">
        <w:rPr>
          <w:rFonts w:ascii="Arial" w:hAnsi="Arial" w:cs="Arial"/>
          <w:b/>
          <w:sz w:val="18"/>
          <w:szCs w:val="18"/>
        </w:rPr>
        <w:t>182)</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p</w:t>
      </w:r>
      <w:r w:rsidR="00B967D6" w:rsidRPr="003700CC">
        <w:rPr>
          <w:rFonts w:ascii="Arial" w:hAnsi="Arial" w:cs="Arial"/>
          <w:b/>
          <w:sz w:val="18"/>
          <w:szCs w:val="18"/>
        </w:rPr>
        <w:t>)</w:t>
      </w:r>
      <w:r w:rsidR="002044AC" w:rsidRPr="003700CC">
        <w:rPr>
          <w:rFonts w:ascii="Arial" w:hAnsi="Arial" w:cs="Arial"/>
          <w:sz w:val="18"/>
          <w:szCs w:val="18"/>
        </w:rPr>
        <w:t xml:space="preserve"> </w:t>
      </w:r>
      <w:r w:rsidR="00B967D6" w:rsidRPr="003700CC">
        <w:rPr>
          <w:rFonts w:ascii="Arial" w:hAnsi="Arial" w:cs="Arial"/>
          <w:sz w:val="18"/>
          <w:szCs w:val="18"/>
        </w:rPr>
        <w:t xml:space="preserve">Toplam Kalite Yönetimi Ekibinin oluşturulması. </w:t>
      </w:r>
      <w:r w:rsidR="00B967D6" w:rsidRPr="003700CC">
        <w:rPr>
          <w:rFonts w:ascii="Arial" w:hAnsi="Arial" w:cs="Arial"/>
          <w:b/>
          <w:sz w:val="18"/>
          <w:szCs w:val="18"/>
        </w:rPr>
        <w:t>(Eğitimde Kalite Yönetim Sistemi Yönergesi)</w:t>
      </w:r>
    </w:p>
    <w:p w:rsidR="002121F8" w:rsidRPr="003700CC" w:rsidRDefault="000E023B" w:rsidP="002121F8">
      <w:pPr>
        <w:spacing w:after="0" w:line="240" w:lineRule="auto"/>
        <w:ind w:left="993" w:hanging="285"/>
        <w:jc w:val="both"/>
        <w:rPr>
          <w:rFonts w:ascii="Arial" w:hAnsi="Arial" w:cs="Arial"/>
          <w:sz w:val="18"/>
          <w:szCs w:val="18"/>
        </w:rPr>
      </w:pPr>
      <w:r w:rsidRPr="003700CC">
        <w:rPr>
          <w:rFonts w:ascii="Arial" w:hAnsi="Arial" w:cs="Arial"/>
          <w:b/>
          <w:sz w:val="18"/>
          <w:szCs w:val="18"/>
        </w:rPr>
        <w:t>r</w:t>
      </w:r>
      <w:r w:rsidR="00B967D6" w:rsidRPr="003700CC">
        <w:rPr>
          <w:rFonts w:ascii="Arial" w:hAnsi="Arial" w:cs="Arial"/>
          <w:b/>
          <w:sz w:val="18"/>
          <w:szCs w:val="18"/>
        </w:rPr>
        <w:t xml:space="preserve">) </w:t>
      </w:r>
      <w:r w:rsidR="00B967D6" w:rsidRPr="003700CC">
        <w:rPr>
          <w:rFonts w:ascii="Arial" w:hAnsi="Arial" w:cs="Arial"/>
          <w:sz w:val="18"/>
          <w:szCs w:val="18"/>
        </w:rPr>
        <w:t>Okul Stratejik Planı İnceleme ve Hazırlama Komisyonunun tespiti.</w:t>
      </w:r>
    </w:p>
    <w:p w:rsidR="002121F8" w:rsidRPr="003700CC" w:rsidRDefault="000E023B" w:rsidP="002121F8">
      <w:pPr>
        <w:spacing w:after="0" w:line="240" w:lineRule="auto"/>
        <w:ind w:left="993" w:hanging="285"/>
        <w:jc w:val="both"/>
        <w:rPr>
          <w:rFonts w:ascii="Arial" w:hAnsi="Arial" w:cs="Arial"/>
          <w:sz w:val="18"/>
          <w:szCs w:val="18"/>
        </w:rPr>
      </w:pPr>
      <w:r w:rsidRPr="003700CC">
        <w:rPr>
          <w:rFonts w:ascii="Arial" w:hAnsi="Arial" w:cs="Arial"/>
          <w:b/>
          <w:sz w:val="18"/>
          <w:szCs w:val="18"/>
        </w:rPr>
        <w:t>s)</w:t>
      </w:r>
      <w:r w:rsidR="002F0673" w:rsidRPr="003700CC">
        <w:rPr>
          <w:rFonts w:ascii="Arial" w:hAnsi="Arial" w:cs="Arial"/>
          <w:sz w:val="18"/>
          <w:szCs w:val="18"/>
        </w:rPr>
        <w:t xml:space="preserve">Okul Web </w:t>
      </w:r>
      <w:proofErr w:type="gramStart"/>
      <w:r w:rsidR="002F0673" w:rsidRPr="003700CC">
        <w:rPr>
          <w:rFonts w:ascii="Arial" w:hAnsi="Arial" w:cs="Arial"/>
          <w:sz w:val="18"/>
          <w:szCs w:val="18"/>
        </w:rPr>
        <w:t>Sitesinden  soru</w:t>
      </w:r>
      <w:r w:rsidR="002121F8" w:rsidRPr="003700CC">
        <w:rPr>
          <w:rFonts w:ascii="Arial" w:hAnsi="Arial" w:cs="Arial"/>
          <w:sz w:val="18"/>
          <w:szCs w:val="18"/>
        </w:rPr>
        <w:t>mlu</w:t>
      </w:r>
      <w:proofErr w:type="gramEnd"/>
      <w:r w:rsidR="002121F8" w:rsidRPr="003700CC">
        <w:rPr>
          <w:rFonts w:ascii="Arial" w:hAnsi="Arial" w:cs="Arial"/>
          <w:sz w:val="18"/>
          <w:szCs w:val="18"/>
        </w:rPr>
        <w:t xml:space="preserve"> öğretmenlerin belirlenmesi.</w:t>
      </w:r>
    </w:p>
    <w:p w:rsidR="002121F8" w:rsidRPr="003700CC" w:rsidRDefault="000E023B" w:rsidP="002121F8">
      <w:pPr>
        <w:spacing w:after="0" w:line="240" w:lineRule="auto"/>
        <w:ind w:left="993" w:hanging="285"/>
        <w:jc w:val="both"/>
        <w:rPr>
          <w:rFonts w:ascii="Arial" w:hAnsi="Arial" w:cs="Arial"/>
          <w:sz w:val="18"/>
          <w:szCs w:val="18"/>
        </w:rPr>
      </w:pPr>
      <w:r w:rsidRPr="003700CC">
        <w:rPr>
          <w:rFonts w:ascii="Arial" w:hAnsi="Arial" w:cs="Arial"/>
          <w:b/>
          <w:sz w:val="18"/>
          <w:szCs w:val="18"/>
        </w:rPr>
        <w:t>ş)</w:t>
      </w:r>
      <w:r w:rsidR="009324FD" w:rsidRPr="003700CC">
        <w:rPr>
          <w:rFonts w:ascii="Arial" w:hAnsi="Arial" w:cs="Arial"/>
          <w:sz w:val="18"/>
          <w:szCs w:val="18"/>
        </w:rPr>
        <w:t>Riskli Yaşam Şartlarında Koruma, Önleme ve Müdahale Hizmetleri (Eğitim Ortamında Şiddetin Önlenmesi) Okul Eylem Planın</w:t>
      </w:r>
      <w:r w:rsidR="002121F8" w:rsidRPr="003700CC">
        <w:rPr>
          <w:rFonts w:ascii="Arial" w:hAnsi="Arial" w:cs="Arial"/>
          <w:sz w:val="18"/>
          <w:szCs w:val="18"/>
        </w:rPr>
        <w:t>ın ve sorumluların belirlenmesi.</w:t>
      </w:r>
      <w:r w:rsidR="00472F93" w:rsidRPr="003700CC">
        <w:rPr>
          <w:rFonts w:ascii="Arial" w:hAnsi="Arial" w:cs="Arial"/>
          <w:sz w:val="18"/>
          <w:szCs w:val="18"/>
        </w:rPr>
        <w:t>)</w:t>
      </w:r>
    </w:p>
    <w:p w:rsidR="002121F8" w:rsidRPr="003700CC" w:rsidRDefault="000E023B" w:rsidP="002121F8">
      <w:pPr>
        <w:spacing w:after="0" w:line="240" w:lineRule="auto"/>
        <w:ind w:left="993" w:hanging="285"/>
        <w:jc w:val="both"/>
        <w:rPr>
          <w:rFonts w:ascii="Arial" w:hAnsi="Arial" w:cs="Arial"/>
          <w:sz w:val="18"/>
          <w:szCs w:val="18"/>
        </w:rPr>
      </w:pPr>
      <w:r w:rsidRPr="003700CC">
        <w:rPr>
          <w:rFonts w:ascii="Arial" w:hAnsi="Arial" w:cs="Arial"/>
          <w:b/>
          <w:sz w:val="18"/>
          <w:szCs w:val="18"/>
        </w:rPr>
        <w:t>t)</w:t>
      </w:r>
      <w:r w:rsidR="00040763" w:rsidRPr="003700CC">
        <w:rPr>
          <w:rFonts w:ascii="Arial" w:hAnsi="Arial" w:cs="Arial"/>
          <w:b/>
          <w:sz w:val="18"/>
          <w:szCs w:val="18"/>
        </w:rPr>
        <w:t xml:space="preserve"> </w:t>
      </w:r>
      <w:r w:rsidR="00040763" w:rsidRPr="003700CC">
        <w:rPr>
          <w:rFonts w:ascii="Arial" w:hAnsi="Arial" w:cs="Arial"/>
          <w:sz w:val="18"/>
          <w:szCs w:val="18"/>
        </w:rPr>
        <w:t xml:space="preserve">Krize </w:t>
      </w:r>
      <w:proofErr w:type="gramStart"/>
      <w:r w:rsidR="00040763" w:rsidRPr="003700CC">
        <w:rPr>
          <w:rFonts w:ascii="Arial" w:hAnsi="Arial" w:cs="Arial"/>
          <w:sz w:val="18"/>
          <w:szCs w:val="18"/>
        </w:rPr>
        <w:t>Müdahale  Planı</w:t>
      </w:r>
      <w:proofErr w:type="gramEnd"/>
      <w:r w:rsidR="00040763" w:rsidRPr="003700CC">
        <w:rPr>
          <w:rFonts w:ascii="Arial" w:hAnsi="Arial" w:cs="Arial"/>
          <w:sz w:val="18"/>
          <w:szCs w:val="18"/>
        </w:rPr>
        <w:t xml:space="preserve"> ve ekibi oluşturulması</w:t>
      </w:r>
    </w:p>
    <w:p w:rsidR="002121F8" w:rsidRPr="003700CC" w:rsidRDefault="000E023B" w:rsidP="002121F8">
      <w:pPr>
        <w:spacing w:after="0" w:line="240" w:lineRule="auto"/>
        <w:ind w:left="993" w:hanging="285"/>
        <w:jc w:val="both"/>
        <w:rPr>
          <w:rFonts w:ascii="Arial" w:hAnsi="Arial" w:cs="Arial"/>
          <w:sz w:val="18"/>
          <w:szCs w:val="18"/>
        </w:rPr>
      </w:pPr>
      <w:r w:rsidRPr="003700CC">
        <w:rPr>
          <w:rFonts w:ascii="Arial" w:hAnsi="Arial" w:cs="Arial"/>
          <w:b/>
          <w:sz w:val="18"/>
          <w:szCs w:val="18"/>
        </w:rPr>
        <w:t>u)</w:t>
      </w:r>
      <w:r w:rsidR="009324FD" w:rsidRPr="003700CC">
        <w:rPr>
          <w:rFonts w:ascii="Arial" w:hAnsi="Arial" w:cs="Arial"/>
          <w:sz w:val="18"/>
          <w:szCs w:val="18"/>
        </w:rPr>
        <w:t xml:space="preserve"> Projeler Koordi</w:t>
      </w:r>
      <w:r w:rsidR="002121F8" w:rsidRPr="003700CC">
        <w:rPr>
          <w:rFonts w:ascii="Arial" w:hAnsi="Arial" w:cs="Arial"/>
          <w:sz w:val="18"/>
          <w:szCs w:val="18"/>
        </w:rPr>
        <w:t>nasyon Ekibinin oluşturulması.</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ü)</w:t>
      </w:r>
      <w:r w:rsidR="009324FD" w:rsidRPr="003700CC">
        <w:rPr>
          <w:rFonts w:ascii="Arial" w:hAnsi="Arial" w:cs="Arial"/>
          <w:sz w:val="18"/>
          <w:szCs w:val="18"/>
        </w:rPr>
        <w:t xml:space="preserve"> Toplam Kalite Yönetimi Ekibinin oluşturulması. </w:t>
      </w:r>
      <w:r w:rsidR="009324FD" w:rsidRPr="003700CC">
        <w:rPr>
          <w:rFonts w:ascii="Arial" w:hAnsi="Arial" w:cs="Arial"/>
          <w:b/>
          <w:sz w:val="18"/>
          <w:szCs w:val="18"/>
        </w:rPr>
        <w:t>(Eğitimde Kalite Yönetim Sistemi</w:t>
      </w:r>
      <w:r w:rsidR="006E0820" w:rsidRPr="003700CC">
        <w:rPr>
          <w:rFonts w:ascii="Arial" w:hAnsi="Arial" w:cs="Arial"/>
          <w:b/>
          <w:sz w:val="18"/>
          <w:szCs w:val="18"/>
        </w:rPr>
        <w:t xml:space="preserve"> Yönergesi)</w:t>
      </w:r>
    </w:p>
    <w:p w:rsidR="002121F8" w:rsidRPr="003700CC" w:rsidRDefault="000E023B" w:rsidP="002121F8">
      <w:pPr>
        <w:spacing w:after="0" w:line="240" w:lineRule="auto"/>
        <w:ind w:left="993" w:hanging="285"/>
        <w:jc w:val="both"/>
        <w:rPr>
          <w:rFonts w:ascii="Arial" w:hAnsi="Arial" w:cs="Arial"/>
          <w:sz w:val="18"/>
          <w:szCs w:val="18"/>
        </w:rPr>
      </w:pPr>
      <w:r w:rsidRPr="003700CC">
        <w:rPr>
          <w:rFonts w:ascii="Arial" w:hAnsi="Arial" w:cs="Arial"/>
          <w:b/>
          <w:sz w:val="18"/>
          <w:szCs w:val="18"/>
        </w:rPr>
        <w:t>v)</w:t>
      </w:r>
      <w:r w:rsidR="006E0820" w:rsidRPr="003700CC">
        <w:rPr>
          <w:rFonts w:ascii="Arial" w:hAnsi="Arial" w:cs="Arial"/>
          <w:sz w:val="18"/>
          <w:szCs w:val="18"/>
        </w:rPr>
        <w:t xml:space="preserve"> Sosyal Yardım Komisyonu</w:t>
      </w:r>
    </w:p>
    <w:p w:rsidR="002121F8" w:rsidRPr="003700CC" w:rsidRDefault="000E023B" w:rsidP="002121F8">
      <w:pPr>
        <w:spacing w:after="0" w:line="240" w:lineRule="auto"/>
        <w:ind w:left="993" w:hanging="285"/>
        <w:jc w:val="both"/>
        <w:rPr>
          <w:rFonts w:ascii="Arial" w:hAnsi="Arial" w:cs="Arial"/>
          <w:b/>
          <w:sz w:val="18"/>
          <w:szCs w:val="18"/>
        </w:rPr>
      </w:pPr>
      <w:r w:rsidRPr="003700CC">
        <w:rPr>
          <w:rFonts w:ascii="Arial" w:hAnsi="Arial" w:cs="Arial"/>
          <w:b/>
          <w:sz w:val="18"/>
          <w:szCs w:val="18"/>
        </w:rPr>
        <w:t>y)</w:t>
      </w:r>
      <w:r w:rsidR="006E0820" w:rsidRPr="003700CC">
        <w:rPr>
          <w:rFonts w:ascii="Arial" w:hAnsi="Arial" w:cs="Arial"/>
          <w:sz w:val="18"/>
          <w:szCs w:val="18"/>
        </w:rPr>
        <w:t xml:space="preserve"> Kütüphane Kaynaklarının Tespiti ve Seçimi Komisyonu </w:t>
      </w:r>
      <w:r w:rsidR="006E0820" w:rsidRPr="003700CC">
        <w:rPr>
          <w:rFonts w:ascii="Arial" w:hAnsi="Arial" w:cs="Arial"/>
          <w:b/>
          <w:sz w:val="18"/>
          <w:szCs w:val="18"/>
        </w:rPr>
        <w:t>(Okul Kütüphaneleri Yönetmeliği Mad. 10)</w:t>
      </w:r>
    </w:p>
    <w:p w:rsidR="006E0820" w:rsidRPr="003700CC" w:rsidRDefault="000E023B" w:rsidP="002121F8">
      <w:pPr>
        <w:spacing w:after="0" w:line="240" w:lineRule="auto"/>
        <w:ind w:left="993" w:hanging="285"/>
        <w:jc w:val="both"/>
        <w:rPr>
          <w:rFonts w:ascii="Arial" w:hAnsi="Arial" w:cs="Arial"/>
          <w:sz w:val="18"/>
          <w:szCs w:val="18"/>
        </w:rPr>
      </w:pPr>
      <w:r w:rsidRPr="003700CC">
        <w:rPr>
          <w:rFonts w:ascii="Arial" w:hAnsi="Arial" w:cs="Arial"/>
          <w:b/>
          <w:sz w:val="18"/>
          <w:szCs w:val="18"/>
        </w:rPr>
        <w:t>z)</w:t>
      </w:r>
      <w:r w:rsidR="006E0820" w:rsidRPr="003700CC">
        <w:rPr>
          <w:rFonts w:ascii="Arial" w:hAnsi="Arial" w:cs="Arial"/>
          <w:sz w:val="18"/>
          <w:szCs w:val="18"/>
        </w:rPr>
        <w:t xml:space="preserve"> Öğretmen evi temsilcisi seçimi </w:t>
      </w:r>
    </w:p>
    <w:p w:rsidR="00504FFC" w:rsidRPr="003700CC" w:rsidRDefault="00C95BF3" w:rsidP="008007C4">
      <w:pPr>
        <w:pStyle w:val="ListeParagraf"/>
        <w:numPr>
          <w:ilvl w:val="0"/>
          <w:numId w:val="10"/>
        </w:numPr>
        <w:spacing w:after="0" w:line="240" w:lineRule="auto"/>
        <w:ind w:left="426" w:hanging="426"/>
        <w:jc w:val="both"/>
        <w:rPr>
          <w:rFonts w:ascii="Arial" w:hAnsi="Arial" w:cs="Arial"/>
          <w:sz w:val="18"/>
          <w:szCs w:val="18"/>
        </w:rPr>
      </w:pPr>
      <w:r w:rsidRPr="003700CC">
        <w:rPr>
          <w:rFonts w:ascii="Arial" w:hAnsi="Arial" w:cs="Arial"/>
          <w:sz w:val="18"/>
          <w:szCs w:val="18"/>
        </w:rPr>
        <w:t>Beyaz Bayrak alınması ve beyaz bayraklı okul hüviyetinin sürdürülmesi ile ilgili işlemler.</w:t>
      </w:r>
    </w:p>
    <w:p w:rsidR="00504FFC" w:rsidRPr="003700CC" w:rsidRDefault="00BE77B0" w:rsidP="008007C4">
      <w:pPr>
        <w:pStyle w:val="ListeParagraf"/>
        <w:numPr>
          <w:ilvl w:val="0"/>
          <w:numId w:val="10"/>
        </w:numPr>
        <w:spacing w:after="0" w:line="240" w:lineRule="auto"/>
        <w:ind w:left="426" w:hanging="426"/>
        <w:jc w:val="both"/>
        <w:rPr>
          <w:rFonts w:ascii="Arial" w:hAnsi="Arial" w:cs="Arial"/>
          <w:sz w:val="18"/>
          <w:szCs w:val="18"/>
        </w:rPr>
      </w:pPr>
      <w:r w:rsidRPr="003700CC">
        <w:rPr>
          <w:rFonts w:ascii="Arial" w:hAnsi="Arial" w:cs="Arial"/>
          <w:sz w:val="18"/>
          <w:szCs w:val="18"/>
        </w:rPr>
        <w:t>Yaz tatilinde gelen yazı ve emirlerin duyurulması.</w:t>
      </w:r>
    </w:p>
    <w:p w:rsidR="00240462" w:rsidRPr="003700CC" w:rsidRDefault="002044AC" w:rsidP="008007C4">
      <w:pPr>
        <w:pStyle w:val="ListeParagraf"/>
        <w:numPr>
          <w:ilvl w:val="0"/>
          <w:numId w:val="10"/>
        </w:numPr>
        <w:spacing w:after="0" w:line="240" w:lineRule="auto"/>
        <w:ind w:left="426" w:hanging="426"/>
        <w:jc w:val="both"/>
        <w:rPr>
          <w:rFonts w:ascii="Arial" w:hAnsi="Arial" w:cs="Arial"/>
          <w:sz w:val="18"/>
          <w:szCs w:val="18"/>
        </w:rPr>
      </w:pPr>
      <w:r w:rsidRPr="003700CC">
        <w:rPr>
          <w:rFonts w:ascii="Arial" w:hAnsi="Arial" w:cs="Arial"/>
          <w:sz w:val="18"/>
          <w:szCs w:val="18"/>
        </w:rPr>
        <w:t xml:space="preserve">Dilek ve temenniler. </w:t>
      </w:r>
    </w:p>
    <w:sectPr w:rsidR="00240462" w:rsidRPr="003700CC" w:rsidSect="003700CC">
      <w:pgSz w:w="11906" w:h="16838"/>
      <w:pgMar w:top="426" w:right="99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F22"/>
    <w:multiLevelType w:val="hybridMultilevel"/>
    <w:tmpl w:val="F8880E92"/>
    <w:lvl w:ilvl="0" w:tplc="8F427E7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BD21F2C"/>
    <w:multiLevelType w:val="hybridMultilevel"/>
    <w:tmpl w:val="BF76C66E"/>
    <w:lvl w:ilvl="0" w:tplc="856018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BE44E3F"/>
    <w:multiLevelType w:val="hybridMultilevel"/>
    <w:tmpl w:val="1C543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8531BC"/>
    <w:multiLevelType w:val="hybridMultilevel"/>
    <w:tmpl w:val="4B3A4928"/>
    <w:lvl w:ilvl="0" w:tplc="6AF0FB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1D2341"/>
    <w:multiLevelType w:val="hybridMultilevel"/>
    <w:tmpl w:val="6F207E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9F20512"/>
    <w:multiLevelType w:val="hybridMultilevel"/>
    <w:tmpl w:val="CE6461C2"/>
    <w:lvl w:ilvl="0" w:tplc="96861AC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F8C48DB"/>
    <w:multiLevelType w:val="hybridMultilevel"/>
    <w:tmpl w:val="1368C7F8"/>
    <w:lvl w:ilvl="0" w:tplc="F4C27F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FCC5F98"/>
    <w:multiLevelType w:val="hybridMultilevel"/>
    <w:tmpl w:val="470E66CC"/>
    <w:lvl w:ilvl="0" w:tplc="BA200C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094BB4"/>
    <w:multiLevelType w:val="hybridMultilevel"/>
    <w:tmpl w:val="091CCEA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41367EE7"/>
    <w:multiLevelType w:val="hybridMultilevel"/>
    <w:tmpl w:val="D7961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0E7410"/>
    <w:multiLevelType w:val="hybridMultilevel"/>
    <w:tmpl w:val="DA081F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B812141"/>
    <w:multiLevelType w:val="hybridMultilevel"/>
    <w:tmpl w:val="09182CF6"/>
    <w:lvl w:ilvl="0" w:tplc="21CE4770">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F33E3F"/>
    <w:multiLevelType w:val="hybridMultilevel"/>
    <w:tmpl w:val="7666B1F8"/>
    <w:lvl w:ilvl="0" w:tplc="6AF0FB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C54FFD"/>
    <w:multiLevelType w:val="hybridMultilevel"/>
    <w:tmpl w:val="D0804338"/>
    <w:lvl w:ilvl="0" w:tplc="6AF0FB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
  </w:num>
  <w:num w:numId="5">
    <w:abstractNumId w:val="6"/>
  </w:num>
  <w:num w:numId="6">
    <w:abstractNumId w:val="4"/>
  </w:num>
  <w:num w:numId="7">
    <w:abstractNumId w:val="9"/>
  </w:num>
  <w:num w:numId="8">
    <w:abstractNumId w:val="10"/>
  </w:num>
  <w:num w:numId="9">
    <w:abstractNumId w:val="7"/>
  </w:num>
  <w:num w:numId="10">
    <w:abstractNumId w:val="11"/>
  </w:num>
  <w:num w:numId="11">
    <w:abstractNumId w:val="3"/>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93"/>
    <w:rsid w:val="000077A8"/>
    <w:rsid w:val="00024F7A"/>
    <w:rsid w:val="000315B5"/>
    <w:rsid w:val="00040763"/>
    <w:rsid w:val="00065DDD"/>
    <w:rsid w:val="000E023B"/>
    <w:rsid w:val="00123B11"/>
    <w:rsid w:val="00171472"/>
    <w:rsid w:val="00187739"/>
    <w:rsid w:val="001B237A"/>
    <w:rsid w:val="002044AC"/>
    <w:rsid w:val="002121F8"/>
    <w:rsid w:val="00216E05"/>
    <w:rsid w:val="00240462"/>
    <w:rsid w:val="00296F46"/>
    <w:rsid w:val="002A311A"/>
    <w:rsid w:val="002F0673"/>
    <w:rsid w:val="002F61BA"/>
    <w:rsid w:val="0030682D"/>
    <w:rsid w:val="003228D0"/>
    <w:rsid w:val="00353DB1"/>
    <w:rsid w:val="003700CC"/>
    <w:rsid w:val="00392CBF"/>
    <w:rsid w:val="0046629F"/>
    <w:rsid w:val="00471AF0"/>
    <w:rsid w:val="00472F93"/>
    <w:rsid w:val="00504FFC"/>
    <w:rsid w:val="00551AA4"/>
    <w:rsid w:val="005524C7"/>
    <w:rsid w:val="005F0BFE"/>
    <w:rsid w:val="00645CC1"/>
    <w:rsid w:val="00655480"/>
    <w:rsid w:val="00667F26"/>
    <w:rsid w:val="006802ED"/>
    <w:rsid w:val="00682458"/>
    <w:rsid w:val="006958D9"/>
    <w:rsid w:val="006C3DE2"/>
    <w:rsid w:val="006E0820"/>
    <w:rsid w:val="00714357"/>
    <w:rsid w:val="007156B5"/>
    <w:rsid w:val="007775B6"/>
    <w:rsid w:val="007A29C9"/>
    <w:rsid w:val="007D7804"/>
    <w:rsid w:val="008007C4"/>
    <w:rsid w:val="00864AC8"/>
    <w:rsid w:val="0088595C"/>
    <w:rsid w:val="008D1921"/>
    <w:rsid w:val="008E40F5"/>
    <w:rsid w:val="009324FD"/>
    <w:rsid w:val="009E5A48"/>
    <w:rsid w:val="009F240A"/>
    <w:rsid w:val="00A01CD8"/>
    <w:rsid w:val="00A22518"/>
    <w:rsid w:val="00A45C90"/>
    <w:rsid w:val="00A51A80"/>
    <w:rsid w:val="00A61C26"/>
    <w:rsid w:val="00A81967"/>
    <w:rsid w:val="00AA0F10"/>
    <w:rsid w:val="00B13A82"/>
    <w:rsid w:val="00B40173"/>
    <w:rsid w:val="00B70097"/>
    <w:rsid w:val="00B967D6"/>
    <w:rsid w:val="00BD2333"/>
    <w:rsid w:val="00BE77B0"/>
    <w:rsid w:val="00BF1610"/>
    <w:rsid w:val="00C17993"/>
    <w:rsid w:val="00C95BF3"/>
    <w:rsid w:val="00CE702E"/>
    <w:rsid w:val="00D14358"/>
    <w:rsid w:val="00D14D1F"/>
    <w:rsid w:val="00D17266"/>
    <w:rsid w:val="00D3420B"/>
    <w:rsid w:val="00DF1D2D"/>
    <w:rsid w:val="00E12DE2"/>
    <w:rsid w:val="00E33EEE"/>
    <w:rsid w:val="00E90447"/>
    <w:rsid w:val="00EB00CC"/>
    <w:rsid w:val="00EB0278"/>
    <w:rsid w:val="00FA2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0F5AE-98A1-4CF3-9574-833D9630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4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1A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A311A"/>
    <w:pPr>
      <w:ind w:left="720"/>
      <w:contextualSpacing/>
    </w:pPr>
  </w:style>
  <w:style w:type="paragraph" w:styleId="BalonMetni">
    <w:name w:val="Balloon Text"/>
    <w:basedOn w:val="Normal"/>
    <w:link w:val="BalonMetniChar"/>
    <w:uiPriority w:val="99"/>
    <w:semiHidden/>
    <w:unhideWhenUsed/>
    <w:rsid w:val="00EB02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0278"/>
    <w:rPr>
      <w:rFonts w:ascii="Segoe UI" w:hAnsi="Segoe UI" w:cs="Segoe UI"/>
      <w:sz w:val="18"/>
      <w:szCs w:val="18"/>
    </w:rPr>
  </w:style>
  <w:style w:type="paragraph" w:customStyle="1" w:styleId="paraf">
    <w:name w:val="paraf"/>
    <w:basedOn w:val="Normal"/>
    <w:rsid w:val="00655480"/>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655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870D-49F2-48A3-AFD1-B682621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1625</Words>
  <Characters>9265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Mudür78</dc:creator>
  <cp:keywords/>
  <dc:description/>
  <cp:lastModifiedBy>Ömer</cp:lastModifiedBy>
  <cp:revision>42</cp:revision>
  <cp:lastPrinted>2015-09-06T17:24:00Z</cp:lastPrinted>
  <dcterms:created xsi:type="dcterms:W3CDTF">2015-09-06T07:43:00Z</dcterms:created>
  <dcterms:modified xsi:type="dcterms:W3CDTF">2015-09-08T08:27:00Z</dcterms:modified>
</cp:coreProperties>
</file>